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67E42" w14:textId="77777777" w:rsidR="003A69E5" w:rsidRPr="008837C5" w:rsidRDefault="004C0871" w:rsidP="00FA6BE6">
      <w:pPr>
        <w:jc w:val="center"/>
        <w:rPr>
          <w:rFonts w:ascii="Times New Roman" w:hAnsi="Times New Roman" w:cs="Times New Roman"/>
          <w:b/>
        </w:rPr>
      </w:pPr>
      <w:r w:rsidRPr="008837C5">
        <w:rPr>
          <w:rFonts w:ascii="Times New Roman" w:hAnsi="Times New Roman" w:cs="Times New Roman"/>
          <w:b/>
        </w:rPr>
        <w:t>Proyecto</w:t>
      </w:r>
      <w:r w:rsidR="005B4F0C" w:rsidRPr="008837C5">
        <w:rPr>
          <w:rFonts w:ascii="Times New Roman" w:hAnsi="Times New Roman" w:cs="Times New Roman"/>
          <w:b/>
        </w:rPr>
        <w:t xml:space="preserve"> de investigación</w:t>
      </w:r>
    </w:p>
    <w:p w14:paraId="42266672" w14:textId="77777777" w:rsidR="00FA6BE6" w:rsidRPr="008837C5" w:rsidRDefault="00FA6BE6" w:rsidP="00FA6BE6">
      <w:pPr>
        <w:jc w:val="center"/>
        <w:rPr>
          <w:rFonts w:ascii="Times New Roman" w:hAnsi="Times New Roman" w:cs="Times New Roman"/>
          <w:b/>
        </w:rPr>
      </w:pPr>
    </w:p>
    <w:p w14:paraId="329CE137" w14:textId="77777777" w:rsidR="007C20E9" w:rsidRPr="008837C5" w:rsidRDefault="005B4F0C" w:rsidP="003778DB">
      <w:pPr>
        <w:shd w:val="clear" w:color="auto" w:fill="FFFFFF" w:themeFill="background1"/>
        <w:rPr>
          <w:rFonts w:ascii="Times New Roman" w:hAnsi="Times New Roman" w:cs="Times New Roman"/>
          <w:b/>
          <w:shd w:val="clear" w:color="auto" w:fill="FFFFFF"/>
        </w:rPr>
      </w:pPr>
      <w:r w:rsidRPr="008837C5">
        <w:rPr>
          <w:rStyle w:val="lbl-punto"/>
          <w:rFonts w:ascii="Times New Roman" w:hAnsi="Times New Roman" w:cs="Times New Roman"/>
          <w:b/>
          <w:shd w:val="clear" w:color="auto" w:fill="EEEEEE"/>
        </w:rPr>
        <w:t>1.</w:t>
      </w:r>
      <w:r w:rsidR="007C20E9" w:rsidRPr="008837C5">
        <w:rPr>
          <w:rFonts w:ascii="Times New Roman" w:hAnsi="Times New Roman" w:cs="Times New Roman"/>
          <w:b/>
          <w:shd w:val="clear" w:color="auto" w:fill="FFFFFF"/>
        </w:rPr>
        <w:t xml:space="preserve"> Título de la actividad </w:t>
      </w:r>
    </w:p>
    <w:p w14:paraId="74F51B58" w14:textId="4454A8F1" w:rsidR="002261A5" w:rsidRPr="008837C5" w:rsidRDefault="007C20E9" w:rsidP="002261A5">
      <w:pPr>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cs="Times New Roman"/>
          <w:bCs/>
          <w:sz w:val="24"/>
          <w:szCs w:val="24"/>
        </w:rPr>
      </w:pPr>
      <w:r w:rsidRPr="008837C5">
        <w:rPr>
          <w:rFonts w:ascii="Times New Roman" w:hAnsi="Times New Roman" w:cs="Times New Roman"/>
          <w:shd w:val="clear" w:color="auto" w:fill="FFFFFF"/>
        </w:rPr>
        <w:t>En C</w:t>
      </w:r>
      <w:r w:rsidR="003778DB" w:rsidRPr="008837C5">
        <w:rPr>
          <w:rFonts w:ascii="Times New Roman" w:hAnsi="Times New Roman" w:cs="Times New Roman"/>
          <w:shd w:val="clear" w:color="auto" w:fill="FFFFFF"/>
        </w:rPr>
        <w:t>astellano:</w:t>
      </w:r>
      <w:r w:rsidR="003778DB" w:rsidRPr="008837C5">
        <w:rPr>
          <w:rFonts w:ascii="Times New Roman" w:hAnsi="Times New Roman" w:cs="Times New Roman"/>
          <w:b/>
          <w:shd w:val="clear" w:color="auto" w:fill="FFFFFF"/>
        </w:rPr>
        <w:t xml:space="preserve"> </w:t>
      </w:r>
      <w:r w:rsidR="00343A50">
        <w:rPr>
          <w:rFonts w:ascii="Times New Roman" w:hAnsi="Times New Roman" w:cs="Times New Roman"/>
          <w:b/>
          <w:shd w:val="clear" w:color="auto" w:fill="FFFFFF"/>
        </w:rPr>
        <w:t>Macroeconomía Abierta y Cerrada</w:t>
      </w:r>
    </w:p>
    <w:p w14:paraId="7238C4D0" w14:textId="1ED21BC6" w:rsidR="007C20E9" w:rsidRPr="00343A50" w:rsidRDefault="007C20E9" w:rsidP="002261A5">
      <w:pPr>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cs="Times New Roman"/>
          <w:sz w:val="24"/>
          <w:szCs w:val="24"/>
          <w:lang w:val="en-US"/>
        </w:rPr>
      </w:pPr>
      <w:r w:rsidRPr="005D14AE">
        <w:rPr>
          <w:rFonts w:ascii="Times New Roman" w:hAnsi="Times New Roman" w:cs="Times New Roman"/>
          <w:sz w:val="24"/>
          <w:szCs w:val="24"/>
          <w:lang w:val="af-ZA"/>
        </w:rPr>
        <w:t>En Inglés</w:t>
      </w:r>
      <w:r w:rsidR="00343A50">
        <w:rPr>
          <w:rFonts w:ascii="Times New Roman" w:hAnsi="Times New Roman" w:cs="Times New Roman"/>
          <w:sz w:val="24"/>
          <w:szCs w:val="24"/>
          <w:lang w:val="en-US"/>
        </w:rPr>
        <w:t>:</w:t>
      </w:r>
      <w:r w:rsidR="00343A50" w:rsidRPr="00343A50">
        <w:rPr>
          <w:rFonts w:ascii="Times New Roman" w:hAnsi="Times New Roman" w:cs="Times New Roman"/>
          <w:sz w:val="24"/>
          <w:szCs w:val="24"/>
          <w:lang w:val="en-US"/>
        </w:rPr>
        <w:t xml:space="preserve"> Open and C</w:t>
      </w:r>
      <w:r w:rsidR="00343A50">
        <w:rPr>
          <w:rFonts w:ascii="Times New Roman" w:hAnsi="Times New Roman" w:cs="Times New Roman"/>
          <w:sz w:val="24"/>
          <w:szCs w:val="24"/>
          <w:lang w:val="en-US"/>
        </w:rPr>
        <w:t>lose</w:t>
      </w:r>
      <w:r w:rsidR="00FE3125">
        <w:rPr>
          <w:rFonts w:ascii="Times New Roman" w:hAnsi="Times New Roman" w:cs="Times New Roman"/>
          <w:sz w:val="24"/>
          <w:szCs w:val="24"/>
          <w:lang w:val="en-US"/>
        </w:rPr>
        <w:t>d</w:t>
      </w:r>
      <w:r w:rsidR="00343A50">
        <w:rPr>
          <w:rFonts w:ascii="Times New Roman" w:hAnsi="Times New Roman" w:cs="Times New Roman"/>
          <w:sz w:val="24"/>
          <w:szCs w:val="24"/>
          <w:lang w:val="en-US"/>
        </w:rPr>
        <w:t xml:space="preserve"> Macroeconomics</w:t>
      </w:r>
    </w:p>
    <w:p w14:paraId="1C514733" w14:textId="77777777" w:rsidR="005B4F0C" w:rsidRPr="008837C5" w:rsidRDefault="005B4F0C">
      <w:pPr>
        <w:rPr>
          <w:rFonts w:ascii="Times New Roman" w:hAnsi="Times New Roman" w:cs="Times New Roman"/>
          <w:b/>
          <w:shd w:val="clear" w:color="auto" w:fill="FFFFFF"/>
        </w:rPr>
      </w:pPr>
      <w:r w:rsidRPr="008837C5">
        <w:rPr>
          <w:rStyle w:val="lbl-punto"/>
          <w:rFonts w:ascii="Times New Roman" w:hAnsi="Times New Roman" w:cs="Times New Roman"/>
          <w:b/>
          <w:shd w:val="clear" w:color="auto" w:fill="EEEEEE"/>
        </w:rPr>
        <w:t>2.</w:t>
      </w:r>
      <w:r w:rsidRPr="008837C5">
        <w:rPr>
          <w:rFonts w:ascii="Times New Roman" w:hAnsi="Times New Roman" w:cs="Times New Roman"/>
          <w:b/>
          <w:shd w:val="clear" w:color="auto" w:fill="FFFFFF"/>
        </w:rPr>
        <w:t> Sintetizar los objetivos.</w:t>
      </w:r>
    </w:p>
    <w:p w14:paraId="788AF355" w14:textId="3D84E16E" w:rsidR="00063237" w:rsidRDefault="00FE3125" w:rsidP="00063237">
      <w:pPr>
        <w:pBdr>
          <w:top w:val="single" w:sz="4" w:space="1" w:color="auto"/>
          <w:left w:val="single" w:sz="4" w:space="4" w:color="auto"/>
          <w:bottom w:val="single" w:sz="4" w:space="1" w:color="auto"/>
          <w:right w:val="single" w:sz="4" w:space="4" w:color="auto"/>
        </w:pBdr>
      </w:pPr>
      <w:r>
        <w:rPr>
          <w:rFonts w:ascii="Times New Roman" w:hAnsi="Times New Roman" w:cs="Times New Roman"/>
        </w:rPr>
        <w:t xml:space="preserve">1. </w:t>
      </w:r>
      <w:r>
        <w:t>Entre 1986 y 2003 la prima de riesgo argentino era capaz de explicar, prácticamente sola, el ciclo económico argentino. Con el paso del tiempo, la prima fue perdiendo su poder explicativo hasta perderlo por completo entre 2011 y 2019. En el ínterin, un fuerte aumento del gasto público habría provocado un cambio de régimen. Investigamos la pérdida de poder explicativo de la prima y el surgimiento de los términos de intercambio y el gasto público como nuevas variables explicativas del ciclo. E intentamos responder dos preguntas: ¿por qué perdió la prima su poder explicativo? y ¿por qué se estancó la economía argentina entre 2011 y 2019?</w:t>
      </w:r>
    </w:p>
    <w:p w14:paraId="2DC9059D" w14:textId="54AAC181" w:rsidR="00F90AD4" w:rsidRDefault="00F90AD4" w:rsidP="00063237">
      <w:pPr>
        <w:pBdr>
          <w:top w:val="single" w:sz="4" w:space="1" w:color="auto"/>
          <w:left w:val="single" w:sz="4" w:space="4" w:color="auto"/>
          <w:bottom w:val="single" w:sz="4" w:space="1" w:color="auto"/>
          <w:right w:val="single" w:sz="4" w:space="4" w:color="auto"/>
        </w:pBdr>
      </w:pPr>
      <w:r>
        <w:t xml:space="preserve">2. </w:t>
      </w:r>
      <w:r w:rsidRPr="002E3C09">
        <w:rPr>
          <w:szCs w:val="24"/>
        </w:rPr>
        <w:t xml:space="preserve">Se especula a menudo que si Argentina eliminara su déficit fiscal, la dolarización oficial de la economía sería innecesaria. </w:t>
      </w:r>
      <w:r>
        <w:rPr>
          <w:szCs w:val="24"/>
        </w:rPr>
        <w:t xml:space="preserve">Investigamos </w:t>
      </w:r>
      <w:r w:rsidRPr="002E3C09">
        <w:rPr>
          <w:szCs w:val="24"/>
        </w:rPr>
        <w:t xml:space="preserve">la validez de dicha especulación para una economía bimonetaria. </w:t>
      </w:r>
      <w:r>
        <w:rPr>
          <w:szCs w:val="24"/>
        </w:rPr>
        <w:t xml:space="preserve">Investigamos si con el avance del proceso de </w:t>
      </w:r>
      <w:r w:rsidRPr="002E3C09">
        <w:rPr>
          <w:szCs w:val="24"/>
        </w:rPr>
        <w:t xml:space="preserve">dolarización de facto, </w:t>
      </w:r>
      <w:r>
        <w:rPr>
          <w:szCs w:val="24"/>
        </w:rPr>
        <w:t>la demanda de dinero se vuelve más elástica (respecto de la tasa de inflación) y el nivel de precios se ajusta con mayor rapidez a una innovación monetaria.</w:t>
      </w:r>
      <w:r w:rsidRPr="002E3C09">
        <w:rPr>
          <w:szCs w:val="24"/>
        </w:rPr>
        <w:t xml:space="preserve"> </w:t>
      </w:r>
      <w:r>
        <w:rPr>
          <w:szCs w:val="24"/>
        </w:rPr>
        <w:t xml:space="preserve">Presumimos que </w:t>
      </w:r>
      <w:r w:rsidR="005C1597">
        <w:rPr>
          <w:szCs w:val="24"/>
        </w:rPr>
        <w:t>estos</w:t>
      </w:r>
      <w:r>
        <w:rPr>
          <w:szCs w:val="24"/>
        </w:rPr>
        <w:t xml:space="preserve"> </w:t>
      </w:r>
      <w:r w:rsidRPr="002E3C09">
        <w:rPr>
          <w:szCs w:val="24"/>
        </w:rPr>
        <w:t xml:space="preserve">cambios estructurales afectan </w:t>
      </w:r>
      <w:r w:rsidR="005C1597">
        <w:rPr>
          <w:szCs w:val="24"/>
        </w:rPr>
        <w:t xml:space="preserve">el </w:t>
      </w:r>
      <w:r w:rsidRPr="002E3C09">
        <w:rPr>
          <w:szCs w:val="24"/>
        </w:rPr>
        <w:t>funcionamiento del mercado de dinero y magnifican la capacidad de</w:t>
      </w:r>
      <w:r w:rsidR="005C1597">
        <w:rPr>
          <w:szCs w:val="24"/>
        </w:rPr>
        <w:t xml:space="preserve"> </w:t>
      </w:r>
      <w:r w:rsidRPr="002E3C09">
        <w:rPr>
          <w:szCs w:val="24"/>
        </w:rPr>
        <w:t>desestabilización de los shocks monetarios.</w:t>
      </w:r>
    </w:p>
    <w:p w14:paraId="7C7E7B41" w14:textId="3EEA75D7" w:rsidR="005B4F0C" w:rsidRPr="008837C5" w:rsidRDefault="005B4F0C" w:rsidP="002261A5">
      <w:pPr>
        <w:rPr>
          <w:rFonts w:ascii="Times New Roman" w:hAnsi="Times New Roman" w:cs="Times New Roman"/>
        </w:rPr>
      </w:pPr>
      <w:r w:rsidRPr="008837C5">
        <w:rPr>
          <w:rStyle w:val="lbl-punto"/>
          <w:rFonts w:ascii="Times New Roman" w:hAnsi="Times New Roman" w:cs="Times New Roman"/>
          <w:b/>
          <w:shd w:val="clear" w:color="auto" w:fill="EEEEEE"/>
        </w:rPr>
        <w:t>3.</w:t>
      </w:r>
      <w:r w:rsidRPr="008837C5">
        <w:rPr>
          <w:rFonts w:ascii="Times New Roman" w:hAnsi="Times New Roman" w:cs="Times New Roman"/>
          <w:b/>
          <w:shd w:val="clear" w:color="auto" w:fill="FFFFFF"/>
        </w:rPr>
        <w:t> </w:t>
      </w:r>
      <w:proofErr w:type="gramStart"/>
      <w:r w:rsidRPr="008837C5">
        <w:rPr>
          <w:rFonts w:ascii="Times New Roman" w:hAnsi="Times New Roman" w:cs="Times New Roman"/>
          <w:b/>
          <w:shd w:val="clear" w:color="auto" w:fill="FFFFFF"/>
        </w:rPr>
        <w:t>Director</w:t>
      </w:r>
      <w:proofErr w:type="gramEnd"/>
      <w:r w:rsidR="002261A5" w:rsidRPr="008837C5">
        <w:rPr>
          <w:rFonts w:ascii="Times New Roman" w:hAnsi="Times New Roman" w:cs="Times New Roman"/>
          <w:b/>
          <w:shd w:val="clear" w:color="auto" w:fill="FFFFFF"/>
        </w:rPr>
        <w:t xml:space="preserve"> del Proyecto: </w:t>
      </w:r>
      <w:r w:rsidR="0051337C">
        <w:rPr>
          <w:rFonts w:ascii="Times New Roman" w:hAnsi="Times New Roman" w:cs="Times New Roman"/>
          <w:b/>
          <w:shd w:val="clear" w:color="auto" w:fill="FFFFFF"/>
        </w:rPr>
        <w:t>Jorge C. Ávila</w:t>
      </w:r>
    </w:p>
    <w:p w14:paraId="1B4B7270" w14:textId="77777777" w:rsidR="005B4F0C" w:rsidRPr="008837C5" w:rsidRDefault="005B4F0C">
      <w:pPr>
        <w:rPr>
          <w:rFonts w:ascii="Times New Roman" w:hAnsi="Times New Roman" w:cs="Times New Roman"/>
          <w:b/>
          <w:shd w:val="clear" w:color="auto" w:fill="FFFFFF"/>
        </w:rPr>
      </w:pPr>
      <w:r w:rsidRPr="008837C5">
        <w:rPr>
          <w:rStyle w:val="lbl-punto"/>
          <w:rFonts w:ascii="Times New Roman" w:hAnsi="Times New Roman" w:cs="Times New Roman"/>
          <w:b/>
          <w:shd w:val="clear" w:color="auto" w:fill="EEEEEE"/>
        </w:rPr>
        <w:t>4.</w:t>
      </w:r>
      <w:r w:rsidRPr="008837C5">
        <w:rPr>
          <w:rFonts w:ascii="Times New Roman" w:hAnsi="Times New Roman" w:cs="Times New Roman"/>
          <w:b/>
          <w:shd w:val="clear" w:color="auto" w:fill="FFFFFF"/>
        </w:rPr>
        <w:t xml:space="preserve"> Tipo de actividad, contraparte y radicación </w:t>
      </w:r>
    </w:p>
    <w:p w14:paraId="3871F60C" w14:textId="77777777" w:rsidR="005B4F0C" w:rsidRPr="008837C5" w:rsidRDefault="005B4F0C">
      <w:pPr>
        <w:rPr>
          <w:rFonts w:ascii="Times New Roman" w:hAnsi="Times New Roman" w:cs="Times New Roman"/>
          <w:shd w:val="clear" w:color="auto" w:fill="FFFFFF"/>
        </w:rPr>
      </w:pPr>
      <w:r w:rsidRPr="008837C5">
        <w:rPr>
          <w:rFonts w:ascii="Times New Roman" w:hAnsi="Times New Roman" w:cs="Times New Roman"/>
          <w:shd w:val="clear" w:color="auto" w:fill="FFFFFF"/>
        </w:rPr>
        <w:t>4.1. Tipo de actividad</w:t>
      </w:r>
      <w:r w:rsidR="00057362" w:rsidRPr="008837C5">
        <w:rPr>
          <w:rFonts w:ascii="Times New Roman" w:hAnsi="Times New Roman" w:cs="Times New Roman"/>
          <w:shd w:val="clear" w:color="auto" w:fill="FFFFFF"/>
        </w:rPr>
        <w:t xml:space="preserve"> (seleccionar con una X)</w:t>
      </w:r>
    </w:p>
    <w:tbl>
      <w:tblPr>
        <w:tblStyle w:val="Tablaconcuadrcula"/>
        <w:tblW w:w="0" w:type="auto"/>
        <w:tblLook w:val="04A0" w:firstRow="1" w:lastRow="0" w:firstColumn="1" w:lastColumn="0" w:noHBand="0" w:noVBand="1"/>
      </w:tblPr>
      <w:tblGrid>
        <w:gridCol w:w="2802"/>
        <w:gridCol w:w="850"/>
      </w:tblGrid>
      <w:tr w:rsidR="000435AD" w:rsidRPr="008837C5" w14:paraId="5407F568" w14:textId="77777777" w:rsidTr="00FA6BE6">
        <w:tc>
          <w:tcPr>
            <w:tcW w:w="2802" w:type="dxa"/>
            <w:shd w:val="clear" w:color="auto" w:fill="BFBFBF" w:themeFill="background1" w:themeFillShade="BF"/>
          </w:tcPr>
          <w:p w14:paraId="06F90F84"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Investigación básica</w:t>
            </w:r>
          </w:p>
        </w:tc>
        <w:tc>
          <w:tcPr>
            <w:tcW w:w="850" w:type="dxa"/>
          </w:tcPr>
          <w:p w14:paraId="1BD4F6AC" w14:textId="77777777" w:rsidR="00057362" w:rsidRPr="008837C5" w:rsidRDefault="00057362" w:rsidP="00417131">
            <w:pPr>
              <w:rPr>
                <w:rFonts w:ascii="Times New Roman" w:hAnsi="Times New Roman" w:cs="Times New Roman"/>
              </w:rPr>
            </w:pPr>
          </w:p>
        </w:tc>
      </w:tr>
      <w:tr w:rsidR="000435AD" w:rsidRPr="008837C5" w14:paraId="32F5C318" w14:textId="77777777" w:rsidTr="00FA6BE6">
        <w:tc>
          <w:tcPr>
            <w:tcW w:w="2802" w:type="dxa"/>
            <w:shd w:val="clear" w:color="auto" w:fill="BFBFBF" w:themeFill="background1" w:themeFillShade="BF"/>
          </w:tcPr>
          <w:p w14:paraId="505E7737"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Investigación aplicada</w:t>
            </w:r>
          </w:p>
        </w:tc>
        <w:tc>
          <w:tcPr>
            <w:tcW w:w="850" w:type="dxa"/>
          </w:tcPr>
          <w:p w14:paraId="53104A0D" w14:textId="43B782E9" w:rsidR="00057362" w:rsidRPr="008837C5" w:rsidRDefault="0051337C" w:rsidP="0051337C">
            <w:pPr>
              <w:jc w:val="center"/>
              <w:rPr>
                <w:rFonts w:ascii="Times New Roman" w:hAnsi="Times New Roman" w:cs="Times New Roman"/>
              </w:rPr>
            </w:pPr>
            <w:r>
              <w:rPr>
                <w:rFonts w:ascii="Times New Roman" w:hAnsi="Times New Roman" w:cs="Times New Roman"/>
              </w:rPr>
              <w:t>X</w:t>
            </w:r>
          </w:p>
        </w:tc>
      </w:tr>
      <w:tr w:rsidR="000435AD" w:rsidRPr="008837C5" w14:paraId="6DB7FBF8" w14:textId="77777777" w:rsidTr="00FA6BE6">
        <w:tc>
          <w:tcPr>
            <w:tcW w:w="2802" w:type="dxa"/>
            <w:shd w:val="clear" w:color="auto" w:fill="BFBFBF" w:themeFill="background1" w:themeFillShade="BF"/>
          </w:tcPr>
          <w:p w14:paraId="194A388D"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Desarrollo Tecnológico</w:t>
            </w:r>
          </w:p>
        </w:tc>
        <w:tc>
          <w:tcPr>
            <w:tcW w:w="850" w:type="dxa"/>
          </w:tcPr>
          <w:p w14:paraId="4F6841FA" w14:textId="77777777" w:rsidR="00057362" w:rsidRPr="008837C5" w:rsidRDefault="00057362" w:rsidP="00417131">
            <w:pPr>
              <w:rPr>
                <w:rFonts w:ascii="Times New Roman" w:hAnsi="Times New Roman" w:cs="Times New Roman"/>
              </w:rPr>
            </w:pPr>
          </w:p>
        </w:tc>
      </w:tr>
      <w:tr w:rsidR="000435AD" w:rsidRPr="008837C5" w14:paraId="70AE9E7F" w14:textId="77777777" w:rsidTr="00FA6BE6">
        <w:tc>
          <w:tcPr>
            <w:tcW w:w="2802" w:type="dxa"/>
            <w:shd w:val="clear" w:color="auto" w:fill="BFBFBF" w:themeFill="background1" w:themeFillShade="BF"/>
          </w:tcPr>
          <w:p w14:paraId="464A455D"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Otro</w:t>
            </w:r>
          </w:p>
        </w:tc>
        <w:tc>
          <w:tcPr>
            <w:tcW w:w="850" w:type="dxa"/>
          </w:tcPr>
          <w:p w14:paraId="2A53ECC2" w14:textId="77777777" w:rsidR="00057362" w:rsidRPr="008837C5" w:rsidRDefault="00057362" w:rsidP="00417131">
            <w:pPr>
              <w:rPr>
                <w:rFonts w:ascii="Times New Roman" w:hAnsi="Times New Roman" w:cs="Times New Roman"/>
              </w:rPr>
            </w:pPr>
          </w:p>
        </w:tc>
      </w:tr>
    </w:tbl>
    <w:p w14:paraId="76036E09" w14:textId="3B8A1A3E" w:rsidR="00057362" w:rsidRPr="008837C5" w:rsidRDefault="00057362">
      <w:pPr>
        <w:rPr>
          <w:rFonts w:ascii="Times New Roman" w:hAnsi="Times New Roman" w:cs="Times New Roman"/>
          <w:shd w:val="clear" w:color="auto" w:fill="FFFFFF"/>
        </w:rPr>
      </w:pPr>
    </w:p>
    <w:p w14:paraId="3C1D8EDF" w14:textId="77777777" w:rsidR="00063237" w:rsidRPr="008837C5" w:rsidRDefault="00063237">
      <w:pPr>
        <w:rPr>
          <w:rFonts w:ascii="Times New Roman" w:hAnsi="Times New Roman" w:cs="Times New Roman"/>
          <w:shd w:val="clear" w:color="auto" w:fill="FFFFFF"/>
        </w:rPr>
      </w:pPr>
    </w:p>
    <w:p w14:paraId="7CA151DE" w14:textId="77777777" w:rsidR="005B4F0C" w:rsidRPr="008837C5" w:rsidRDefault="005B4F0C">
      <w:pPr>
        <w:rPr>
          <w:rFonts w:ascii="Times New Roman" w:hAnsi="Times New Roman" w:cs="Times New Roman"/>
          <w:shd w:val="clear" w:color="auto" w:fill="FFFFFF"/>
        </w:rPr>
      </w:pPr>
      <w:r w:rsidRPr="008837C5">
        <w:rPr>
          <w:rFonts w:ascii="Times New Roman" w:hAnsi="Times New Roman" w:cs="Times New Roman"/>
          <w:shd w:val="clear" w:color="auto" w:fill="FFFFFF"/>
        </w:rPr>
        <w:t>4.2. Contraparte</w:t>
      </w:r>
      <w:r w:rsidR="004C0871" w:rsidRPr="008837C5">
        <w:rPr>
          <w:rFonts w:ascii="Times New Roman" w:hAnsi="Times New Roman" w:cs="Times New Roman"/>
          <w:shd w:val="clear" w:color="auto" w:fill="FFFFFF"/>
        </w:rPr>
        <w:t>s</w:t>
      </w:r>
      <w:r w:rsidRPr="008837C5">
        <w:rPr>
          <w:rFonts w:ascii="Times New Roman" w:hAnsi="Times New Roman" w:cs="Times New Roman"/>
          <w:shd w:val="clear" w:color="auto" w:fill="FFFFFF"/>
        </w:rPr>
        <w:t xml:space="preserve"> </w:t>
      </w:r>
      <w:r w:rsidR="004C0871" w:rsidRPr="008837C5">
        <w:rPr>
          <w:rFonts w:ascii="Times New Roman" w:hAnsi="Times New Roman" w:cs="Times New Roman"/>
          <w:shd w:val="clear" w:color="auto" w:fill="FFFFFF"/>
        </w:rPr>
        <w:t>(si la tuviera)</w:t>
      </w:r>
    </w:p>
    <w:p w14:paraId="53CEA291" w14:textId="77777777" w:rsidR="005B4F0C" w:rsidRPr="008837C5" w:rsidRDefault="005B4F0C">
      <w:pPr>
        <w:rPr>
          <w:rFonts w:ascii="Times New Roman" w:hAnsi="Times New Roman" w:cs="Times New Roman"/>
          <w:shd w:val="clear" w:color="auto" w:fill="FFFFFF"/>
        </w:rPr>
      </w:pPr>
      <w:r w:rsidRPr="008837C5">
        <w:rPr>
          <w:rFonts w:ascii="Times New Roman" w:hAnsi="Times New Roman" w:cs="Times New Roman"/>
          <w:shd w:val="clear" w:color="auto" w:fill="FFFFFF"/>
        </w:rPr>
        <w:t>Universidad:                                                                     ¿Cuál?</w:t>
      </w:r>
    </w:p>
    <w:p w14:paraId="393F6453" w14:textId="77777777" w:rsidR="005B4F0C" w:rsidRPr="008837C5" w:rsidRDefault="005B4F0C">
      <w:pPr>
        <w:rPr>
          <w:rFonts w:ascii="Times New Roman" w:hAnsi="Times New Roman" w:cs="Times New Roman"/>
          <w:shd w:val="clear" w:color="auto" w:fill="FFFFFF"/>
        </w:rPr>
      </w:pPr>
      <w:r w:rsidRPr="008837C5">
        <w:rPr>
          <w:rFonts w:ascii="Times New Roman" w:hAnsi="Times New Roman" w:cs="Times New Roman"/>
          <w:shd w:val="clear" w:color="auto" w:fill="FFFFFF"/>
        </w:rPr>
        <w:t>Otros (empresa, gobierno, fundación, etc.):                    ¿Cuál?</w:t>
      </w:r>
    </w:p>
    <w:p w14:paraId="4FF8A136" w14:textId="77777777" w:rsidR="004C0871" w:rsidRPr="008837C5" w:rsidRDefault="004C0871">
      <w:pPr>
        <w:rPr>
          <w:rStyle w:val="lbl-punto"/>
          <w:rFonts w:ascii="Times New Roman" w:hAnsi="Times New Roman" w:cs="Times New Roman"/>
          <w:shd w:val="clear" w:color="auto" w:fill="EEEEEE"/>
        </w:rPr>
      </w:pPr>
    </w:p>
    <w:p w14:paraId="104D8563" w14:textId="77777777" w:rsidR="005B4F0C" w:rsidRPr="008837C5" w:rsidRDefault="005B4F0C">
      <w:pPr>
        <w:rPr>
          <w:rFonts w:ascii="Times New Roman" w:hAnsi="Times New Roman" w:cs="Times New Roman"/>
          <w:shd w:val="clear" w:color="auto" w:fill="FFFFFF"/>
        </w:rPr>
      </w:pPr>
      <w:r w:rsidRPr="008837C5">
        <w:rPr>
          <w:rStyle w:val="lbl-punto"/>
          <w:rFonts w:ascii="Times New Roman" w:hAnsi="Times New Roman" w:cs="Times New Roman"/>
          <w:shd w:val="clear" w:color="auto" w:fill="EEEEEE"/>
        </w:rPr>
        <w:t>4.3.</w:t>
      </w:r>
      <w:r w:rsidRPr="008837C5">
        <w:rPr>
          <w:rFonts w:ascii="Times New Roman" w:hAnsi="Times New Roman" w:cs="Times New Roman"/>
          <w:shd w:val="clear" w:color="auto" w:fill="FFFFFF"/>
        </w:rPr>
        <w:t> Radicación</w:t>
      </w:r>
      <w:r w:rsidR="004C0871" w:rsidRPr="008837C5">
        <w:rPr>
          <w:rFonts w:ascii="Times New Roman" w:hAnsi="Times New Roman" w:cs="Times New Roman"/>
          <w:shd w:val="clear" w:color="auto" w:fill="FFFFFF"/>
        </w:rPr>
        <w:t xml:space="preserve"> (si la tuviera)</w:t>
      </w:r>
      <w:r w:rsidRPr="008837C5">
        <w:rPr>
          <w:rFonts w:ascii="Times New Roman" w:hAnsi="Times New Roman" w:cs="Times New Roman"/>
          <w:shd w:val="clear" w:color="auto" w:fill="FFFFFF"/>
        </w:rPr>
        <w:t>.</w:t>
      </w:r>
    </w:p>
    <w:p w14:paraId="0902E89B" w14:textId="633EF5E1" w:rsidR="005B4F0C" w:rsidRPr="008837C5" w:rsidRDefault="00176433" w:rsidP="00C8614F">
      <w:pPr>
        <w:jc w:val="both"/>
        <w:rPr>
          <w:rFonts w:ascii="Times New Roman" w:hAnsi="Times New Roman" w:cs="Times New Roman"/>
          <w:shd w:val="clear" w:color="auto" w:fill="FFFFFF"/>
        </w:rPr>
      </w:pPr>
      <w:r w:rsidRPr="008837C5">
        <w:rPr>
          <w:rFonts w:ascii="Times New Roman" w:hAnsi="Times New Roman" w:cs="Times New Roman"/>
          <w:shd w:val="clear" w:color="auto" w:fill="FFFFFF"/>
        </w:rPr>
        <w:lastRenderedPageBreak/>
        <w:t xml:space="preserve">Departamento: </w:t>
      </w:r>
      <w:r w:rsidR="0051337C">
        <w:rPr>
          <w:rFonts w:ascii="Times New Roman" w:hAnsi="Times New Roman" w:cs="Times New Roman"/>
          <w:shd w:val="clear" w:color="auto" w:fill="FFFFFF"/>
        </w:rPr>
        <w:t>Economía</w:t>
      </w:r>
    </w:p>
    <w:p w14:paraId="5AB130B9" w14:textId="524572B1" w:rsidR="003778DB" w:rsidRPr="008837C5" w:rsidRDefault="003778DB" w:rsidP="003778DB">
      <w:pPr>
        <w:rPr>
          <w:rFonts w:ascii="Times New Roman" w:hAnsi="Times New Roman" w:cs="Times New Roman"/>
          <w:shd w:val="clear" w:color="auto" w:fill="FFFFFF"/>
        </w:rPr>
      </w:pPr>
      <w:r w:rsidRPr="008837C5">
        <w:rPr>
          <w:rFonts w:ascii="Times New Roman" w:hAnsi="Times New Roman" w:cs="Times New Roman"/>
          <w:shd w:val="clear" w:color="auto" w:fill="FFFFFF"/>
        </w:rPr>
        <w:t xml:space="preserve">Centro de investigación/extensión de UCEMA o externo: </w:t>
      </w:r>
      <w:r w:rsidR="0051337C">
        <w:rPr>
          <w:rFonts w:ascii="Times New Roman" w:hAnsi="Times New Roman" w:cs="Times New Roman"/>
          <w:shd w:val="clear" w:color="auto" w:fill="FFFFFF"/>
        </w:rPr>
        <w:t>Centro de Economía Aplicada, UCEMA.</w:t>
      </w:r>
    </w:p>
    <w:p w14:paraId="4FA23A48" w14:textId="77777777" w:rsidR="004C0871" w:rsidRPr="008837C5" w:rsidRDefault="004C0871">
      <w:pPr>
        <w:rPr>
          <w:rFonts w:ascii="Times New Roman" w:hAnsi="Times New Roman" w:cs="Times New Roman"/>
          <w:shd w:val="clear" w:color="auto" w:fill="FFFFFF"/>
        </w:rPr>
      </w:pPr>
    </w:p>
    <w:p w14:paraId="1DA2A9EF" w14:textId="77777777" w:rsidR="005B4F0C" w:rsidRPr="008837C5" w:rsidRDefault="005B4F0C">
      <w:pPr>
        <w:rPr>
          <w:rFonts w:ascii="Times New Roman" w:hAnsi="Times New Roman" w:cs="Times New Roman"/>
          <w:b/>
          <w:shd w:val="clear" w:color="auto" w:fill="FFFFFF"/>
        </w:rPr>
      </w:pPr>
      <w:r w:rsidRPr="008837C5">
        <w:rPr>
          <w:rStyle w:val="lbl-punto"/>
          <w:rFonts w:ascii="Times New Roman" w:hAnsi="Times New Roman" w:cs="Times New Roman"/>
          <w:b/>
          <w:shd w:val="clear" w:color="auto" w:fill="EEEEEE"/>
        </w:rPr>
        <w:t>5.</w:t>
      </w:r>
      <w:r w:rsidRPr="008837C5">
        <w:rPr>
          <w:rFonts w:ascii="Times New Roman" w:hAnsi="Times New Roman" w:cs="Times New Roman"/>
          <w:b/>
          <w:shd w:val="clear" w:color="auto" w:fill="FFFFFF"/>
        </w:rPr>
        <w:t> Carreras de grado y posgrado con las que se vincula.</w:t>
      </w:r>
    </w:p>
    <w:p w14:paraId="459D0A79" w14:textId="67CC8790" w:rsidR="004C0871" w:rsidRPr="008837C5" w:rsidRDefault="0051337C" w:rsidP="005B4F0C">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Licenciatura en Economía, Maestría en Finanzas y Maestría en Economía</w:t>
      </w:r>
    </w:p>
    <w:p w14:paraId="20170BB5" w14:textId="77777777" w:rsidR="004C0871" w:rsidRPr="008837C5" w:rsidRDefault="004C0871">
      <w:pPr>
        <w:rPr>
          <w:rStyle w:val="lbl-punto"/>
          <w:rFonts w:ascii="Times New Roman" w:hAnsi="Times New Roman" w:cs="Times New Roman"/>
          <w:b/>
          <w:shd w:val="clear" w:color="auto" w:fill="EEEEEE"/>
        </w:rPr>
      </w:pPr>
    </w:p>
    <w:p w14:paraId="2F28DC59" w14:textId="77777777" w:rsidR="005B4F0C" w:rsidRPr="008837C5" w:rsidRDefault="005B4F0C">
      <w:pPr>
        <w:rPr>
          <w:rFonts w:ascii="Times New Roman" w:hAnsi="Times New Roman" w:cs="Times New Roman"/>
          <w:b/>
          <w:shd w:val="clear" w:color="auto" w:fill="FFFFFF"/>
        </w:rPr>
      </w:pPr>
      <w:r w:rsidRPr="008837C5">
        <w:rPr>
          <w:rStyle w:val="lbl-punto"/>
          <w:rFonts w:ascii="Times New Roman" w:hAnsi="Times New Roman" w:cs="Times New Roman"/>
          <w:b/>
          <w:shd w:val="clear" w:color="auto" w:fill="EEEEEE"/>
        </w:rPr>
        <w:t>6.</w:t>
      </w:r>
      <w:r w:rsidRPr="008837C5">
        <w:rPr>
          <w:rFonts w:ascii="Times New Roman" w:hAnsi="Times New Roman" w:cs="Times New Roman"/>
          <w:b/>
          <w:shd w:val="clear" w:color="auto" w:fill="FFFFFF"/>
        </w:rPr>
        <w:t> Investigadores que participan del proyecto.</w:t>
      </w:r>
    </w:p>
    <w:p w14:paraId="4D9A01A5" w14:textId="77777777" w:rsidR="005B4F0C" w:rsidRPr="008837C5" w:rsidRDefault="005B4F0C">
      <w:pPr>
        <w:rPr>
          <w:rFonts w:ascii="Times New Roman" w:hAnsi="Times New Roman" w:cs="Times New Roman"/>
          <w:shd w:val="clear" w:color="auto" w:fill="FFFFFF"/>
        </w:rPr>
      </w:pPr>
      <w:r w:rsidRPr="008837C5">
        <w:rPr>
          <w:rStyle w:val="lbl-punto"/>
          <w:rFonts w:ascii="Times New Roman" w:hAnsi="Times New Roman" w:cs="Times New Roman"/>
          <w:shd w:val="clear" w:color="auto" w:fill="EEEEEE"/>
        </w:rPr>
        <w:t>6.1.</w:t>
      </w:r>
      <w:r w:rsidRPr="008837C5">
        <w:rPr>
          <w:rFonts w:ascii="Times New Roman" w:hAnsi="Times New Roman" w:cs="Times New Roman"/>
          <w:shd w:val="clear" w:color="auto" w:fill="FFFFFF"/>
        </w:rPr>
        <w:t> Investigadores</w:t>
      </w:r>
      <w:r w:rsidR="004C0871" w:rsidRPr="008837C5">
        <w:rPr>
          <w:rFonts w:ascii="Times New Roman" w:hAnsi="Times New Roman" w:cs="Times New Roman"/>
          <w:shd w:val="clear" w:color="auto" w:fill="FFFFFF"/>
        </w:rPr>
        <w:t xml:space="preserve"> (docentes UCEMA)</w:t>
      </w:r>
      <w:r w:rsidRPr="008837C5">
        <w:rPr>
          <w:rFonts w:ascii="Times New Roman" w:hAnsi="Times New Roman" w:cs="Times New Roman"/>
          <w:shd w:val="clear" w:color="auto" w:fill="FFFFFF"/>
        </w:rPr>
        <w:t xml:space="preserve"> que participan del proy</w:t>
      </w:r>
      <w:r w:rsidR="004C0871" w:rsidRPr="008837C5">
        <w:rPr>
          <w:rFonts w:ascii="Times New Roman" w:hAnsi="Times New Roman" w:cs="Times New Roman"/>
          <w:shd w:val="clear" w:color="auto" w:fill="FFFFFF"/>
        </w:rPr>
        <w:t>ecto (Nombre y Apellido)</w:t>
      </w:r>
      <w:r w:rsidRPr="008837C5">
        <w:rPr>
          <w:rFonts w:ascii="Times New Roman" w:hAnsi="Times New Roman" w:cs="Times New Roman"/>
          <w:shd w:val="clear" w:color="auto" w:fill="FFFFFF"/>
        </w:rPr>
        <w:t>.</w:t>
      </w:r>
    </w:p>
    <w:p w14:paraId="78EF40AD" w14:textId="50EAFAF3" w:rsidR="004C0871" w:rsidRPr="008837C5" w:rsidRDefault="004C0871" w:rsidP="00640E1C">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8837C5">
        <w:rPr>
          <w:rFonts w:ascii="Times New Roman" w:hAnsi="Times New Roman" w:cs="Times New Roman"/>
        </w:rPr>
        <w:t>-</w:t>
      </w:r>
    </w:p>
    <w:p w14:paraId="61AA0FD2" w14:textId="7DFB519C" w:rsidR="00640E1C" w:rsidRPr="008837C5" w:rsidRDefault="00640E1C" w:rsidP="00640E1C">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8837C5">
        <w:rPr>
          <w:rFonts w:ascii="Times New Roman" w:hAnsi="Times New Roman" w:cs="Times New Roman"/>
        </w:rPr>
        <w:t>-</w:t>
      </w:r>
    </w:p>
    <w:p w14:paraId="2D76C928" w14:textId="4EF7D964" w:rsidR="00640E1C" w:rsidRPr="008837C5" w:rsidRDefault="00640E1C" w:rsidP="00640E1C">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8837C5">
        <w:rPr>
          <w:rFonts w:ascii="Times New Roman" w:hAnsi="Times New Roman" w:cs="Times New Roman"/>
        </w:rPr>
        <w:t>-…</w:t>
      </w:r>
    </w:p>
    <w:p w14:paraId="245E68AF" w14:textId="77777777" w:rsidR="00063237" w:rsidRPr="008837C5" w:rsidRDefault="00063237">
      <w:pPr>
        <w:rPr>
          <w:rStyle w:val="lbl-punto"/>
          <w:rFonts w:ascii="Times New Roman" w:hAnsi="Times New Roman" w:cs="Times New Roman"/>
          <w:shd w:val="clear" w:color="auto" w:fill="EEEEEE"/>
        </w:rPr>
      </w:pPr>
    </w:p>
    <w:p w14:paraId="537D8584" w14:textId="3D2DE2B1" w:rsidR="005B4F0C" w:rsidRPr="008837C5" w:rsidRDefault="005B4F0C">
      <w:pPr>
        <w:rPr>
          <w:rFonts w:ascii="Times New Roman" w:hAnsi="Times New Roman" w:cs="Times New Roman"/>
          <w:shd w:val="clear" w:color="auto" w:fill="FFFFFF"/>
        </w:rPr>
      </w:pPr>
      <w:r w:rsidRPr="008837C5">
        <w:rPr>
          <w:rStyle w:val="lbl-punto"/>
          <w:rFonts w:ascii="Times New Roman" w:hAnsi="Times New Roman" w:cs="Times New Roman"/>
          <w:shd w:val="clear" w:color="auto" w:fill="EEEEEE"/>
        </w:rPr>
        <w:t>6.2.</w:t>
      </w:r>
      <w:r w:rsidRPr="008837C5">
        <w:rPr>
          <w:rFonts w:ascii="Times New Roman" w:hAnsi="Times New Roman" w:cs="Times New Roman"/>
          <w:shd w:val="clear" w:color="auto" w:fill="FFFFFF"/>
        </w:rPr>
        <w:t xml:space="preserve"> Investigadores que participan del proyecto y no pertenecen a </w:t>
      </w:r>
      <w:r w:rsidR="004C0871" w:rsidRPr="008837C5">
        <w:rPr>
          <w:rFonts w:ascii="Times New Roman" w:hAnsi="Times New Roman" w:cs="Times New Roman"/>
          <w:shd w:val="clear" w:color="auto" w:fill="FFFFFF"/>
        </w:rPr>
        <w:t>UCEMA</w:t>
      </w:r>
      <w:r w:rsidRPr="008837C5">
        <w:rPr>
          <w:rFonts w:ascii="Times New Roman" w:hAnsi="Times New Roman" w:cs="Times New Roman"/>
          <w:shd w:val="clear" w:color="auto" w:fill="FFFFFF"/>
        </w:rPr>
        <w:t>.</w:t>
      </w:r>
    </w:p>
    <w:tbl>
      <w:tblPr>
        <w:tblStyle w:val="Tablaconcuadrcula"/>
        <w:tblW w:w="0" w:type="auto"/>
        <w:tblLook w:val="04A0" w:firstRow="1" w:lastRow="0" w:firstColumn="1" w:lastColumn="0" w:noHBand="0" w:noVBand="1"/>
      </w:tblPr>
      <w:tblGrid>
        <w:gridCol w:w="1627"/>
        <w:gridCol w:w="1723"/>
        <w:gridCol w:w="1736"/>
        <w:gridCol w:w="1725"/>
        <w:gridCol w:w="1683"/>
      </w:tblGrid>
      <w:tr w:rsidR="000435AD" w:rsidRPr="008837C5" w14:paraId="749CC8C6" w14:textId="77777777" w:rsidTr="00417131">
        <w:tc>
          <w:tcPr>
            <w:tcW w:w="1747" w:type="dxa"/>
            <w:shd w:val="clear" w:color="auto" w:fill="BFBFBF" w:themeFill="background1" w:themeFillShade="BF"/>
            <w:vAlign w:val="center"/>
          </w:tcPr>
          <w:p w14:paraId="1177FC89" w14:textId="77777777" w:rsidR="00057362" w:rsidRPr="008837C5" w:rsidRDefault="00057362" w:rsidP="00417131">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Nombre y Apellido</w:t>
            </w:r>
          </w:p>
        </w:tc>
        <w:tc>
          <w:tcPr>
            <w:tcW w:w="1819" w:type="dxa"/>
            <w:shd w:val="clear" w:color="auto" w:fill="BFBFBF" w:themeFill="background1" w:themeFillShade="BF"/>
            <w:vAlign w:val="center"/>
          </w:tcPr>
          <w:p w14:paraId="431FD69B" w14:textId="77777777" w:rsidR="00057362" w:rsidRPr="008837C5" w:rsidRDefault="00057362" w:rsidP="00417131">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Institución</w:t>
            </w:r>
          </w:p>
        </w:tc>
        <w:tc>
          <w:tcPr>
            <w:tcW w:w="1830" w:type="dxa"/>
            <w:shd w:val="clear" w:color="auto" w:fill="BFBFBF" w:themeFill="background1" w:themeFillShade="BF"/>
            <w:vAlign w:val="center"/>
          </w:tcPr>
          <w:p w14:paraId="3778D30C" w14:textId="77777777" w:rsidR="00057362" w:rsidRPr="008837C5" w:rsidRDefault="00057362" w:rsidP="00417131">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Unidad Académica</w:t>
            </w:r>
          </w:p>
        </w:tc>
        <w:tc>
          <w:tcPr>
            <w:tcW w:w="1826" w:type="dxa"/>
            <w:shd w:val="clear" w:color="auto" w:fill="BFBFBF" w:themeFill="background1" w:themeFillShade="BF"/>
            <w:vAlign w:val="center"/>
          </w:tcPr>
          <w:p w14:paraId="31454BED" w14:textId="77777777" w:rsidR="00057362" w:rsidRPr="008837C5" w:rsidRDefault="00057362" w:rsidP="00417131">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Grado académico máximo</w:t>
            </w:r>
          </w:p>
        </w:tc>
        <w:tc>
          <w:tcPr>
            <w:tcW w:w="1498" w:type="dxa"/>
            <w:shd w:val="clear" w:color="auto" w:fill="BFBFBF" w:themeFill="background1" w:themeFillShade="BF"/>
            <w:vAlign w:val="center"/>
          </w:tcPr>
          <w:p w14:paraId="4A7E9166" w14:textId="77777777" w:rsidR="00057362" w:rsidRPr="008837C5" w:rsidRDefault="00057362" w:rsidP="00417131">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Institución donde categoriza y Categoría</w:t>
            </w:r>
            <w:r w:rsidR="00810358" w:rsidRPr="008837C5">
              <w:rPr>
                <w:rFonts w:ascii="Times New Roman" w:eastAsia="Times New Roman" w:hAnsi="Times New Roman" w:cs="Times New Roman"/>
                <w:b/>
                <w:lang w:eastAsia="es-ES"/>
              </w:rPr>
              <w:t xml:space="preserve"> si corresponde</w:t>
            </w:r>
            <w:r w:rsidRPr="008837C5">
              <w:rPr>
                <w:rFonts w:ascii="Times New Roman" w:eastAsia="Times New Roman" w:hAnsi="Times New Roman" w:cs="Times New Roman"/>
                <w:b/>
                <w:lang w:eastAsia="es-ES"/>
              </w:rPr>
              <w:t xml:space="preserve"> (CONICET, SISTEMA DE INCENTIVOS; INTI, etc.)</w:t>
            </w:r>
          </w:p>
        </w:tc>
      </w:tr>
      <w:tr w:rsidR="000435AD" w:rsidRPr="008837C5" w14:paraId="4FF6CE2D" w14:textId="77777777" w:rsidTr="00417131">
        <w:tc>
          <w:tcPr>
            <w:tcW w:w="1747" w:type="dxa"/>
          </w:tcPr>
          <w:p w14:paraId="3DCF4226" w14:textId="77777777" w:rsidR="00057362" w:rsidRPr="008837C5" w:rsidRDefault="00057362" w:rsidP="00417131">
            <w:pPr>
              <w:rPr>
                <w:rFonts w:ascii="Times New Roman" w:eastAsia="Times New Roman" w:hAnsi="Times New Roman" w:cs="Times New Roman"/>
                <w:lang w:eastAsia="es-ES"/>
              </w:rPr>
            </w:pPr>
          </w:p>
        </w:tc>
        <w:tc>
          <w:tcPr>
            <w:tcW w:w="1819" w:type="dxa"/>
          </w:tcPr>
          <w:p w14:paraId="53298D23" w14:textId="77777777" w:rsidR="00057362" w:rsidRPr="008837C5" w:rsidRDefault="00057362" w:rsidP="00417131">
            <w:pPr>
              <w:rPr>
                <w:rFonts w:ascii="Times New Roman" w:eastAsia="Times New Roman" w:hAnsi="Times New Roman" w:cs="Times New Roman"/>
                <w:lang w:eastAsia="es-ES"/>
              </w:rPr>
            </w:pPr>
          </w:p>
        </w:tc>
        <w:tc>
          <w:tcPr>
            <w:tcW w:w="1830" w:type="dxa"/>
          </w:tcPr>
          <w:p w14:paraId="7C184FAD" w14:textId="77777777" w:rsidR="00057362" w:rsidRPr="008837C5" w:rsidRDefault="00057362" w:rsidP="00417131">
            <w:pPr>
              <w:rPr>
                <w:rFonts w:ascii="Times New Roman" w:eastAsia="Times New Roman" w:hAnsi="Times New Roman" w:cs="Times New Roman"/>
                <w:lang w:eastAsia="es-ES"/>
              </w:rPr>
            </w:pPr>
          </w:p>
        </w:tc>
        <w:tc>
          <w:tcPr>
            <w:tcW w:w="1826" w:type="dxa"/>
          </w:tcPr>
          <w:p w14:paraId="4BB5A97E" w14:textId="77777777" w:rsidR="00057362" w:rsidRPr="008837C5" w:rsidRDefault="00057362" w:rsidP="00417131">
            <w:pPr>
              <w:rPr>
                <w:rFonts w:ascii="Times New Roman" w:eastAsia="Times New Roman" w:hAnsi="Times New Roman" w:cs="Times New Roman"/>
                <w:lang w:eastAsia="es-ES"/>
              </w:rPr>
            </w:pPr>
          </w:p>
        </w:tc>
        <w:tc>
          <w:tcPr>
            <w:tcW w:w="1498" w:type="dxa"/>
          </w:tcPr>
          <w:p w14:paraId="1334142D" w14:textId="77777777" w:rsidR="00057362" w:rsidRPr="008837C5" w:rsidRDefault="00057362" w:rsidP="00417131">
            <w:pPr>
              <w:rPr>
                <w:rFonts w:ascii="Times New Roman" w:eastAsia="Times New Roman" w:hAnsi="Times New Roman" w:cs="Times New Roman"/>
                <w:lang w:eastAsia="es-ES"/>
              </w:rPr>
            </w:pPr>
          </w:p>
        </w:tc>
      </w:tr>
      <w:tr w:rsidR="000435AD" w:rsidRPr="008837C5" w14:paraId="4A9D2C0D" w14:textId="77777777" w:rsidTr="00417131">
        <w:tc>
          <w:tcPr>
            <w:tcW w:w="1747" w:type="dxa"/>
          </w:tcPr>
          <w:p w14:paraId="4A50674B" w14:textId="77777777" w:rsidR="00057362" w:rsidRPr="008837C5" w:rsidRDefault="00057362" w:rsidP="00417131">
            <w:pPr>
              <w:rPr>
                <w:rFonts w:ascii="Times New Roman" w:eastAsia="Times New Roman" w:hAnsi="Times New Roman" w:cs="Times New Roman"/>
                <w:lang w:eastAsia="es-ES"/>
              </w:rPr>
            </w:pPr>
          </w:p>
        </w:tc>
        <w:tc>
          <w:tcPr>
            <w:tcW w:w="1819" w:type="dxa"/>
          </w:tcPr>
          <w:p w14:paraId="09978503" w14:textId="77777777" w:rsidR="00057362" w:rsidRPr="008837C5" w:rsidRDefault="00057362" w:rsidP="00417131">
            <w:pPr>
              <w:rPr>
                <w:rFonts w:ascii="Times New Roman" w:eastAsia="Times New Roman" w:hAnsi="Times New Roman" w:cs="Times New Roman"/>
                <w:lang w:eastAsia="es-ES"/>
              </w:rPr>
            </w:pPr>
          </w:p>
        </w:tc>
        <w:tc>
          <w:tcPr>
            <w:tcW w:w="1830" w:type="dxa"/>
          </w:tcPr>
          <w:p w14:paraId="14D672A0" w14:textId="77777777" w:rsidR="00057362" w:rsidRPr="008837C5" w:rsidRDefault="00057362" w:rsidP="00417131">
            <w:pPr>
              <w:rPr>
                <w:rFonts w:ascii="Times New Roman" w:eastAsia="Times New Roman" w:hAnsi="Times New Roman" w:cs="Times New Roman"/>
                <w:lang w:eastAsia="es-ES"/>
              </w:rPr>
            </w:pPr>
          </w:p>
        </w:tc>
        <w:tc>
          <w:tcPr>
            <w:tcW w:w="1826" w:type="dxa"/>
          </w:tcPr>
          <w:p w14:paraId="01F80FE3" w14:textId="77777777" w:rsidR="00057362" w:rsidRPr="008837C5" w:rsidRDefault="00057362" w:rsidP="00417131">
            <w:pPr>
              <w:rPr>
                <w:rFonts w:ascii="Times New Roman" w:eastAsia="Times New Roman" w:hAnsi="Times New Roman" w:cs="Times New Roman"/>
                <w:lang w:eastAsia="es-ES"/>
              </w:rPr>
            </w:pPr>
          </w:p>
        </w:tc>
        <w:tc>
          <w:tcPr>
            <w:tcW w:w="1498" w:type="dxa"/>
          </w:tcPr>
          <w:p w14:paraId="24862DF1" w14:textId="77777777" w:rsidR="00057362" w:rsidRPr="008837C5" w:rsidRDefault="00057362" w:rsidP="00417131">
            <w:pPr>
              <w:rPr>
                <w:rFonts w:ascii="Times New Roman" w:eastAsia="Times New Roman" w:hAnsi="Times New Roman" w:cs="Times New Roman"/>
                <w:lang w:eastAsia="es-ES"/>
              </w:rPr>
            </w:pPr>
          </w:p>
        </w:tc>
      </w:tr>
      <w:tr w:rsidR="000435AD" w:rsidRPr="008837C5" w14:paraId="5EC75360" w14:textId="77777777" w:rsidTr="00417131">
        <w:tc>
          <w:tcPr>
            <w:tcW w:w="1747" w:type="dxa"/>
          </w:tcPr>
          <w:p w14:paraId="0AAFD3BB" w14:textId="77777777" w:rsidR="00057362" w:rsidRPr="008837C5" w:rsidRDefault="00057362" w:rsidP="00417131">
            <w:pPr>
              <w:rPr>
                <w:rFonts w:ascii="Times New Roman" w:eastAsia="Times New Roman" w:hAnsi="Times New Roman" w:cs="Times New Roman"/>
                <w:lang w:eastAsia="es-ES"/>
              </w:rPr>
            </w:pPr>
          </w:p>
        </w:tc>
        <w:tc>
          <w:tcPr>
            <w:tcW w:w="1819" w:type="dxa"/>
          </w:tcPr>
          <w:p w14:paraId="165A5AB8" w14:textId="77777777" w:rsidR="00057362" w:rsidRPr="008837C5" w:rsidRDefault="00057362" w:rsidP="00417131">
            <w:pPr>
              <w:rPr>
                <w:rFonts w:ascii="Times New Roman" w:eastAsia="Times New Roman" w:hAnsi="Times New Roman" w:cs="Times New Roman"/>
                <w:lang w:eastAsia="es-ES"/>
              </w:rPr>
            </w:pPr>
          </w:p>
        </w:tc>
        <w:tc>
          <w:tcPr>
            <w:tcW w:w="1830" w:type="dxa"/>
          </w:tcPr>
          <w:p w14:paraId="2356F7A6" w14:textId="77777777" w:rsidR="00057362" w:rsidRPr="008837C5" w:rsidRDefault="00057362" w:rsidP="00417131">
            <w:pPr>
              <w:rPr>
                <w:rFonts w:ascii="Times New Roman" w:eastAsia="Times New Roman" w:hAnsi="Times New Roman" w:cs="Times New Roman"/>
                <w:lang w:eastAsia="es-ES"/>
              </w:rPr>
            </w:pPr>
          </w:p>
        </w:tc>
        <w:tc>
          <w:tcPr>
            <w:tcW w:w="1826" w:type="dxa"/>
          </w:tcPr>
          <w:p w14:paraId="5A6754A0" w14:textId="77777777" w:rsidR="00057362" w:rsidRPr="008837C5" w:rsidRDefault="00057362" w:rsidP="00417131">
            <w:pPr>
              <w:rPr>
                <w:rFonts w:ascii="Times New Roman" w:eastAsia="Times New Roman" w:hAnsi="Times New Roman" w:cs="Times New Roman"/>
                <w:lang w:eastAsia="es-ES"/>
              </w:rPr>
            </w:pPr>
          </w:p>
        </w:tc>
        <w:tc>
          <w:tcPr>
            <w:tcW w:w="1498" w:type="dxa"/>
          </w:tcPr>
          <w:p w14:paraId="4926563E" w14:textId="77777777" w:rsidR="00057362" w:rsidRPr="008837C5" w:rsidRDefault="00057362" w:rsidP="00417131">
            <w:pPr>
              <w:rPr>
                <w:rFonts w:ascii="Times New Roman" w:eastAsia="Times New Roman" w:hAnsi="Times New Roman" w:cs="Times New Roman"/>
                <w:lang w:eastAsia="es-ES"/>
              </w:rPr>
            </w:pPr>
          </w:p>
        </w:tc>
      </w:tr>
    </w:tbl>
    <w:p w14:paraId="1AF4A69E" w14:textId="77777777" w:rsidR="00063237" w:rsidRPr="008837C5" w:rsidRDefault="00063237">
      <w:pPr>
        <w:rPr>
          <w:rStyle w:val="lbl-punto"/>
          <w:rFonts w:ascii="Times New Roman" w:hAnsi="Times New Roman" w:cs="Times New Roman"/>
          <w:shd w:val="clear" w:color="auto" w:fill="EEEEEE"/>
        </w:rPr>
      </w:pPr>
    </w:p>
    <w:p w14:paraId="015FB6C4" w14:textId="77777777" w:rsidR="007F755F" w:rsidRPr="008837C5" w:rsidRDefault="007F755F">
      <w:pPr>
        <w:rPr>
          <w:rStyle w:val="lbl-punto"/>
          <w:rFonts w:ascii="Times New Roman" w:hAnsi="Times New Roman" w:cs="Times New Roman"/>
          <w:shd w:val="clear" w:color="auto" w:fill="EEEEEE"/>
        </w:rPr>
      </w:pPr>
      <w:r w:rsidRPr="008837C5">
        <w:rPr>
          <w:rStyle w:val="lbl-punto"/>
          <w:rFonts w:ascii="Times New Roman" w:hAnsi="Times New Roman" w:cs="Times New Roman"/>
          <w:shd w:val="clear" w:color="auto" w:fill="EEEEEE"/>
        </w:rPr>
        <w:t>6.3. Alumnos de grado y posgrado participantes</w:t>
      </w:r>
    </w:p>
    <w:tbl>
      <w:tblPr>
        <w:tblStyle w:val="Tablaconcuadrcula"/>
        <w:tblW w:w="0" w:type="auto"/>
        <w:jc w:val="center"/>
        <w:tblLook w:val="04A0" w:firstRow="1" w:lastRow="0" w:firstColumn="1" w:lastColumn="0" w:noHBand="0" w:noVBand="1"/>
      </w:tblPr>
      <w:tblGrid>
        <w:gridCol w:w="2972"/>
        <w:gridCol w:w="4536"/>
      </w:tblGrid>
      <w:tr w:rsidR="000435AD" w:rsidRPr="008837C5" w14:paraId="70801747" w14:textId="77777777" w:rsidTr="007F755F">
        <w:trPr>
          <w:jc w:val="center"/>
        </w:trPr>
        <w:tc>
          <w:tcPr>
            <w:tcW w:w="2972" w:type="dxa"/>
            <w:shd w:val="clear" w:color="auto" w:fill="BFBFBF" w:themeFill="background1" w:themeFillShade="BF"/>
            <w:vAlign w:val="center"/>
          </w:tcPr>
          <w:p w14:paraId="4FF326DD" w14:textId="77777777" w:rsidR="007F755F" w:rsidRPr="008837C5" w:rsidRDefault="007F755F" w:rsidP="00380F45">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Nombre y Apellido</w:t>
            </w:r>
          </w:p>
        </w:tc>
        <w:tc>
          <w:tcPr>
            <w:tcW w:w="4536" w:type="dxa"/>
            <w:shd w:val="clear" w:color="auto" w:fill="BFBFBF" w:themeFill="background1" w:themeFillShade="BF"/>
            <w:vAlign w:val="center"/>
          </w:tcPr>
          <w:p w14:paraId="3E26C5D3" w14:textId="77777777" w:rsidR="007F755F" w:rsidRPr="008837C5" w:rsidRDefault="007F755F" w:rsidP="007F755F">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Carrera</w:t>
            </w:r>
          </w:p>
        </w:tc>
      </w:tr>
      <w:tr w:rsidR="000435AD" w:rsidRPr="008837C5" w14:paraId="29D14030" w14:textId="77777777" w:rsidTr="007F755F">
        <w:trPr>
          <w:jc w:val="center"/>
        </w:trPr>
        <w:tc>
          <w:tcPr>
            <w:tcW w:w="2972" w:type="dxa"/>
          </w:tcPr>
          <w:p w14:paraId="7D09E0A5" w14:textId="77777777" w:rsidR="007F755F" w:rsidRPr="008837C5" w:rsidRDefault="007F755F" w:rsidP="00380F45">
            <w:pPr>
              <w:rPr>
                <w:rFonts w:ascii="Times New Roman" w:eastAsia="Times New Roman" w:hAnsi="Times New Roman" w:cs="Times New Roman"/>
                <w:lang w:eastAsia="es-ES"/>
              </w:rPr>
            </w:pPr>
          </w:p>
        </w:tc>
        <w:tc>
          <w:tcPr>
            <w:tcW w:w="4536" w:type="dxa"/>
          </w:tcPr>
          <w:p w14:paraId="7EFC22D5" w14:textId="77777777" w:rsidR="007F755F" w:rsidRPr="008837C5" w:rsidRDefault="007F755F" w:rsidP="00380F45">
            <w:pPr>
              <w:rPr>
                <w:rFonts w:ascii="Times New Roman" w:eastAsia="Times New Roman" w:hAnsi="Times New Roman" w:cs="Times New Roman"/>
                <w:lang w:eastAsia="es-ES"/>
              </w:rPr>
            </w:pPr>
          </w:p>
        </w:tc>
      </w:tr>
      <w:tr w:rsidR="000435AD" w:rsidRPr="008837C5" w14:paraId="7C3EDACC" w14:textId="77777777" w:rsidTr="007F755F">
        <w:trPr>
          <w:jc w:val="center"/>
        </w:trPr>
        <w:tc>
          <w:tcPr>
            <w:tcW w:w="2972" w:type="dxa"/>
          </w:tcPr>
          <w:p w14:paraId="5B984030" w14:textId="77777777" w:rsidR="007F755F" w:rsidRPr="008837C5" w:rsidRDefault="007F755F" w:rsidP="00380F45">
            <w:pPr>
              <w:rPr>
                <w:rFonts w:ascii="Times New Roman" w:eastAsia="Times New Roman" w:hAnsi="Times New Roman" w:cs="Times New Roman"/>
                <w:lang w:eastAsia="es-ES"/>
              </w:rPr>
            </w:pPr>
          </w:p>
        </w:tc>
        <w:tc>
          <w:tcPr>
            <w:tcW w:w="4536" w:type="dxa"/>
          </w:tcPr>
          <w:p w14:paraId="7AE3479A" w14:textId="77777777" w:rsidR="007F755F" w:rsidRPr="008837C5" w:rsidRDefault="007F755F" w:rsidP="00380F45">
            <w:pPr>
              <w:rPr>
                <w:rFonts w:ascii="Times New Roman" w:eastAsia="Times New Roman" w:hAnsi="Times New Roman" w:cs="Times New Roman"/>
                <w:lang w:eastAsia="es-ES"/>
              </w:rPr>
            </w:pPr>
          </w:p>
        </w:tc>
      </w:tr>
      <w:tr w:rsidR="000435AD" w:rsidRPr="008837C5" w14:paraId="450E6558" w14:textId="77777777" w:rsidTr="007F755F">
        <w:trPr>
          <w:jc w:val="center"/>
        </w:trPr>
        <w:tc>
          <w:tcPr>
            <w:tcW w:w="2972" w:type="dxa"/>
          </w:tcPr>
          <w:p w14:paraId="125CCE0E" w14:textId="77777777" w:rsidR="007F755F" w:rsidRPr="008837C5" w:rsidRDefault="007F755F" w:rsidP="00380F45">
            <w:pPr>
              <w:rPr>
                <w:rFonts w:ascii="Times New Roman" w:eastAsia="Times New Roman" w:hAnsi="Times New Roman" w:cs="Times New Roman"/>
                <w:lang w:eastAsia="es-ES"/>
              </w:rPr>
            </w:pPr>
          </w:p>
        </w:tc>
        <w:tc>
          <w:tcPr>
            <w:tcW w:w="4536" w:type="dxa"/>
          </w:tcPr>
          <w:p w14:paraId="0D59B200" w14:textId="77777777" w:rsidR="007F755F" w:rsidRPr="008837C5" w:rsidRDefault="007F755F" w:rsidP="00380F45">
            <w:pPr>
              <w:rPr>
                <w:rFonts w:ascii="Times New Roman" w:eastAsia="Times New Roman" w:hAnsi="Times New Roman" w:cs="Times New Roman"/>
                <w:lang w:eastAsia="es-ES"/>
              </w:rPr>
            </w:pPr>
          </w:p>
        </w:tc>
      </w:tr>
      <w:tr w:rsidR="000435AD" w:rsidRPr="008837C5" w14:paraId="06574447" w14:textId="77777777" w:rsidTr="00810358">
        <w:tblPrEx>
          <w:jc w:val="left"/>
        </w:tblPrEx>
        <w:tc>
          <w:tcPr>
            <w:tcW w:w="2972" w:type="dxa"/>
          </w:tcPr>
          <w:p w14:paraId="5452B569" w14:textId="77777777" w:rsidR="00810358" w:rsidRPr="008837C5" w:rsidRDefault="00810358" w:rsidP="00380F45">
            <w:pPr>
              <w:rPr>
                <w:rFonts w:ascii="Times New Roman" w:eastAsia="Times New Roman" w:hAnsi="Times New Roman" w:cs="Times New Roman"/>
                <w:lang w:eastAsia="es-ES"/>
              </w:rPr>
            </w:pPr>
          </w:p>
        </w:tc>
        <w:tc>
          <w:tcPr>
            <w:tcW w:w="4536" w:type="dxa"/>
          </w:tcPr>
          <w:p w14:paraId="04067230" w14:textId="77777777" w:rsidR="00810358" w:rsidRPr="008837C5" w:rsidRDefault="00810358" w:rsidP="00380F45">
            <w:pPr>
              <w:rPr>
                <w:rFonts w:ascii="Times New Roman" w:eastAsia="Times New Roman" w:hAnsi="Times New Roman" w:cs="Times New Roman"/>
                <w:lang w:eastAsia="es-ES"/>
              </w:rPr>
            </w:pPr>
          </w:p>
        </w:tc>
      </w:tr>
      <w:tr w:rsidR="00810358" w:rsidRPr="008837C5" w14:paraId="5A121960" w14:textId="77777777" w:rsidTr="00810358">
        <w:tblPrEx>
          <w:jc w:val="left"/>
        </w:tblPrEx>
        <w:tc>
          <w:tcPr>
            <w:tcW w:w="2972" w:type="dxa"/>
          </w:tcPr>
          <w:p w14:paraId="5CE30B0B" w14:textId="77777777" w:rsidR="00810358" w:rsidRPr="008837C5" w:rsidRDefault="00810358" w:rsidP="00380F45">
            <w:pPr>
              <w:rPr>
                <w:rFonts w:ascii="Times New Roman" w:eastAsia="Times New Roman" w:hAnsi="Times New Roman" w:cs="Times New Roman"/>
                <w:lang w:eastAsia="es-ES"/>
              </w:rPr>
            </w:pPr>
          </w:p>
        </w:tc>
        <w:tc>
          <w:tcPr>
            <w:tcW w:w="4536" w:type="dxa"/>
          </w:tcPr>
          <w:p w14:paraId="0D2B8821" w14:textId="77777777" w:rsidR="00810358" w:rsidRPr="008837C5" w:rsidRDefault="00810358" w:rsidP="00380F45">
            <w:pPr>
              <w:rPr>
                <w:rFonts w:ascii="Times New Roman" w:eastAsia="Times New Roman" w:hAnsi="Times New Roman" w:cs="Times New Roman"/>
                <w:lang w:eastAsia="es-ES"/>
              </w:rPr>
            </w:pPr>
          </w:p>
        </w:tc>
      </w:tr>
    </w:tbl>
    <w:p w14:paraId="03646B58" w14:textId="77777777" w:rsidR="007F755F" w:rsidRPr="008837C5" w:rsidRDefault="007F755F">
      <w:pPr>
        <w:rPr>
          <w:rStyle w:val="lbl-punto"/>
          <w:rFonts w:ascii="Times New Roman" w:hAnsi="Times New Roman" w:cs="Times New Roman"/>
          <w:shd w:val="clear" w:color="auto" w:fill="EEEEEE"/>
        </w:rPr>
      </w:pPr>
    </w:p>
    <w:p w14:paraId="3E76BEEC" w14:textId="77777777" w:rsidR="005B4F0C" w:rsidRPr="008837C5" w:rsidRDefault="005B4F0C">
      <w:pPr>
        <w:rPr>
          <w:rFonts w:ascii="Times New Roman" w:hAnsi="Times New Roman" w:cs="Times New Roman"/>
          <w:b/>
          <w:shd w:val="clear" w:color="auto" w:fill="FFFFFF"/>
        </w:rPr>
      </w:pPr>
      <w:r w:rsidRPr="008837C5">
        <w:rPr>
          <w:rStyle w:val="lbl-punto"/>
          <w:rFonts w:ascii="Times New Roman" w:hAnsi="Times New Roman" w:cs="Times New Roman"/>
          <w:b/>
          <w:shd w:val="clear" w:color="auto" w:fill="EEEEEE"/>
        </w:rPr>
        <w:t>7.</w:t>
      </w:r>
      <w:r w:rsidRPr="008837C5">
        <w:rPr>
          <w:rFonts w:ascii="Times New Roman" w:hAnsi="Times New Roman" w:cs="Times New Roman"/>
          <w:b/>
          <w:shd w:val="clear" w:color="auto" w:fill="FFFFFF"/>
        </w:rPr>
        <w:t> Agentes evaluadores y financiadores.</w:t>
      </w:r>
    </w:p>
    <w:p w14:paraId="6C874729" w14:textId="77777777" w:rsidR="004C0871" w:rsidRPr="008837C5" w:rsidRDefault="005B4F0C" w:rsidP="004C0871">
      <w:pPr>
        <w:jc w:val="both"/>
        <w:rPr>
          <w:rFonts w:ascii="Times New Roman" w:hAnsi="Times New Roman" w:cs="Times New Roman"/>
          <w:shd w:val="clear" w:color="auto" w:fill="FFFFFF"/>
        </w:rPr>
      </w:pPr>
      <w:r w:rsidRPr="008837C5">
        <w:rPr>
          <w:rFonts w:ascii="Times New Roman" w:hAnsi="Times New Roman" w:cs="Times New Roman"/>
          <w:shd w:val="clear" w:color="auto" w:fill="FFFFFF"/>
        </w:rPr>
        <w:lastRenderedPageBreak/>
        <w:t>Los agentes evaluadores son los que evaluaron y aprobaron el proyecto. Los agentes financiadores son los que otorgaron los recursos económicos para el desarrollo del proyecto (pueden o no coincidir con los agentes evaluadores).</w:t>
      </w:r>
    </w:p>
    <w:p w14:paraId="1CC1F186" w14:textId="77777777" w:rsidR="005B4F0C" w:rsidRPr="008837C5" w:rsidRDefault="005B4F0C" w:rsidP="004C0871">
      <w:pPr>
        <w:jc w:val="both"/>
        <w:rPr>
          <w:rFonts w:ascii="Times New Roman" w:hAnsi="Times New Roman" w:cs="Times New Roman"/>
          <w:shd w:val="clear" w:color="auto" w:fill="FFFFFF"/>
        </w:rPr>
      </w:pPr>
      <w:r w:rsidRPr="008837C5">
        <w:rPr>
          <w:rFonts w:ascii="Times New Roman" w:hAnsi="Times New Roman" w:cs="Times New Roman"/>
          <w:shd w:val="clear" w:color="auto" w:fill="FFFFFF"/>
        </w:rPr>
        <w:t xml:space="preserve">En el caso de que sea la </w:t>
      </w:r>
      <w:r w:rsidR="004C0871" w:rsidRPr="008837C5">
        <w:rPr>
          <w:rFonts w:ascii="Times New Roman" w:hAnsi="Times New Roman" w:cs="Times New Roman"/>
          <w:shd w:val="clear" w:color="auto" w:fill="FFFFFF"/>
        </w:rPr>
        <w:t>UCEMA</w:t>
      </w:r>
      <w:r w:rsidRPr="008837C5">
        <w:rPr>
          <w:rFonts w:ascii="Times New Roman" w:hAnsi="Times New Roman" w:cs="Times New Roman"/>
          <w:shd w:val="clear" w:color="auto" w:fill="FFFFFF"/>
        </w:rPr>
        <w:t>, deberá incluirla además en este punto.</w:t>
      </w:r>
    </w:p>
    <w:p w14:paraId="575B5E72" w14:textId="77777777" w:rsidR="00FB70F5" w:rsidRPr="008837C5" w:rsidRDefault="00FB70F5" w:rsidP="004C0871">
      <w:pPr>
        <w:jc w:val="both"/>
        <w:rPr>
          <w:rFonts w:ascii="Times New Roman" w:hAnsi="Times New Roman" w:cs="Times New Roman"/>
          <w:shd w:val="clear" w:color="auto" w:fill="FFFFFF"/>
        </w:rPr>
      </w:pPr>
      <w:r w:rsidRPr="008837C5">
        <w:rPr>
          <w:rFonts w:ascii="Times New Roman" w:hAnsi="Times New Roman" w:cs="Times New Roman"/>
          <w:shd w:val="clear" w:color="auto" w:fill="FFFFFF"/>
        </w:rPr>
        <w:t>Tipo de agente (Seleccionar solo los que correspondan e indicar SI o No según corresponda en financiamiento y evaluación)</w:t>
      </w:r>
    </w:p>
    <w:tbl>
      <w:tblPr>
        <w:tblStyle w:val="Tablaconcuadrcula"/>
        <w:tblW w:w="0" w:type="auto"/>
        <w:tblLook w:val="04A0" w:firstRow="1" w:lastRow="0" w:firstColumn="1" w:lastColumn="0" w:noHBand="0" w:noVBand="1"/>
      </w:tblPr>
      <w:tblGrid>
        <w:gridCol w:w="2167"/>
        <w:gridCol w:w="2110"/>
        <w:gridCol w:w="2112"/>
        <w:gridCol w:w="2105"/>
      </w:tblGrid>
      <w:tr w:rsidR="000435AD" w:rsidRPr="008837C5" w14:paraId="2E3C6183" w14:textId="77777777" w:rsidTr="00063237">
        <w:tc>
          <w:tcPr>
            <w:tcW w:w="2167" w:type="dxa"/>
            <w:shd w:val="clear" w:color="auto" w:fill="BFBFBF" w:themeFill="background1" w:themeFillShade="BF"/>
            <w:vAlign w:val="center"/>
          </w:tcPr>
          <w:p w14:paraId="60103E1C" w14:textId="45CCD02C"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 xml:space="preserve">Tipo de agente (CONICET, Universidad, Programa de Incentivos, FONTAR, </w:t>
            </w:r>
            <w:proofErr w:type="spellStart"/>
            <w:r w:rsidRPr="008837C5">
              <w:rPr>
                <w:rFonts w:ascii="Times New Roman" w:hAnsi="Times New Roman" w:cs="Times New Roman"/>
                <w:b/>
              </w:rPr>
              <w:t>FONCyT</w:t>
            </w:r>
            <w:proofErr w:type="spellEnd"/>
            <w:r w:rsidRPr="008837C5">
              <w:rPr>
                <w:rFonts w:ascii="Times New Roman" w:hAnsi="Times New Roman" w:cs="Times New Roman"/>
                <w:b/>
              </w:rPr>
              <w:t>, CIC, ORGANISMO DE COOPERACION INT</w:t>
            </w:r>
            <w:r w:rsidR="00CB1AFB" w:rsidRPr="008837C5">
              <w:rPr>
                <w:rFonts w:ascii="Times New Roman" w:hAnsi="Times New Roman" w:cs="Times New Roman"/>
                <w:b/>
              </w:rPr>
              <w:t>E</w:t>
            </w:r>
            <w:r w:rsidRPr="008837C5">
              <w:rPr>
                <w:rFonts w:ascii="Times New Roman" w:hAnsi="Times New Roman" w:cs="Times New Roman"/>
                <w:b/>
              </w:rPr>
              <w:t>RNACIONAL, Fundaciones, Empresas, Otros)</w:t>
            </w:r>
          </w:p>
        </w:tc>
        <w:tc>
          <w:tcPr>
            <w:tcW w:w="2110" w:type="dxa"/>
            <w:shd w:val="clear" w:color="auto" w:fill="BFBFBF" w:themeFill="background1" w:themeFillShade="BF"/>
            <w:vAlign w:val="center"/>
          </w:tcPr>
          <w:p w14:paraId="6A2B936F"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Nombre</w:t>
            </w:r>
          </w:p>
        </w:tc>
        <w:tc>
          <w:tcPr>
            <w:tcW w:w="2112" w:type="dxa"/>
            <w:shd w:val="clear" w:color="auto" w:fill="BFBFBF" w:themeFill="background1" w:themeFillShade="BF"/>
            <w:vAlign w:val="center"/>
          </w:tcPr>
          <w:p w14:paraId="24C3EC4E"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Financia</w:t>
            </w:r>
          </w:p>
        </w:tc>
        <w:tc>
          <w:tcPr>
            <w:tcW w:w="2105" w:type="dxa"/>
            <w:shd w:val="clear" w:color="auto" w:fill="BFBFBF" w:themeFill="background1" w:themeFillShade="BF"/>
            <w:vAlign w:val="center"/>
          </w:tcPr>
          <w:p w14:paraId="0B4D4428"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Evalúa</w:t>
            </w:r>
          </w:p>
        </w:tc>
      </w:tr>
      <w:tr w:rsidR="000435AD" w:rsidRPr="008837C5" w14:paraId="65942E78" w14:textId="77777777" w:rsidTr="00063237">
        <w:tc>
          <w:tcPr>
            <w:tcW w:w="2167" w:type="dxa"/>
          </w:tcPr>
          <w:p w14:paraId="5D75B428" w14:textId="63690D0A" w:rsidR="00057362" w:rsidRPr="008837C5" w:rsidRDefault="00057362" w:rsidP="00417131">
            <w:pPr>
              <w:jc w:val="both"/>
              <w:rPr>
                <w:rFonts w:ascii="Times New Roman" w:hAnsi="Times New Roman" w:cs="Times New Roman"/>
              </w:rPr>
            </w:pPr>
          </w:p>
        </w:tc>
        <w:tc>
          <w:tcPr>
            <w:tcW w:w="2110" w:type="dxa"/>
          </w:tcPr>
          <w:p w14:paraId="078D4D02" w14:textId="39594584" w:rsidR="00057362" w:rsidRPr="008837C5" w:rsidRDefault="008B3AC4" w:rsidP="00BA16FB">
            <w:pPr>
              <w:jc w:val="center"/>
              <w:rPr>
                <w:rFonts w:ascii="Times New Roman" w:hAnsi="Times New Roman" w:cs="Times New Roman"/>
              </w:rPr>
            </w:pPr>
            <w:r>
              <w:rPr>
                <w:rFonts w:ascii="Times New Roman" w:hAnsi="Times New Roman" w:cs="Times New Roman"/>
              </w:rPr>
              <w:t>UCEMA</w:t>
            </w:r>
          </w:p>
        </w:tc>
        <w:tc>
          <w:tcPr>
            <w:tcW w:w="2112" w:type="dxa"/>
          </w:tcPr>
          <w:p w14:paraId="52CFFD79" w14:textId="6FBBEEFE" w:rsidR="00057362" w:rsidRPr="008837C5" w:rsidRDefault="00640E1C" w:rsidP="00640E1C">
            <w:pPr>
              <w:jc w:val="center"/>
              <w:rPr>
                <w:rFonts w:ascii="Times New Roman" w:hAnsi="Times New Roman" w:cs="Times New Roman"/>
              </w:rPr>
            </w:pPr>
            <w:r w:rsidRPr="008837C5">
              <w:rPr>
                <w:rFonts w:ascii="Times New Roman" w:hAnsi="Times New Roman" w:cs="Times New Roman"/>
              </w:rPr>
              <w:t>SI</w:t>
            </w:r>
          </w:p>
        </w:tc>
        <w:tc>
          <w:tcPr>
            <w:tcW w:w="2105" w:type="dxa"/>
          </w:tcPr>
          <w:p w14:paraId="103BEA32" w14:textId="335BFD23" w:rsidR="00057362" w:rsidRPr="008837C5" w:rsidRDefault="00640E1C" w:rsidP="00640E1C">
            <w:pPr>
              <w:jc w:val="center"/>
              <w:rPr>
                <w:rFonts w:ascii="Times New Roman" w:hAnsi="Times New Roman" w:cs="Times New Roman"/>
              </w:rPr>
            </w:pPr>
            <w:r w:rsidRPr="008837C5">
              <w:rPr>
                <w:rFonts w:ascii="Times New Roman" w:hAnsi="Times New Roman" w:cs="Times New Roman"/>
              </w:rPr>
              <w:t>SI</w:t>
            </w:r>
          </w:p>
        </w:tc>
      </w:tr>
    </w:tbl>
    <w:p w14:paraId="7F107ADA" w14:textId="77777777" w:rsidR="00057362" w:rsidRPr="008837C5" w:rsidRDefault="00057362">
      <w:pPr>
        <w:rPr>
          <w:rFonts w:ascii="Times New Roman" w:hAnsi="Times New Roman" w:cs="Times New Roman"/>
        </w:rPr>
      </w:pPr>
    </w:p>
    <w:p w14:paraId="3646051E" w14:textId="77777777" w:rsidR="00FB70F5" w:rsidRPr="008837C5" w:rsidRDefault="00057362">
      <w:pPr>
        <w:rPr>
          <w:rFonts w:ascii="Times New Roman" w:hAnsi="Times New Roman" w:cs="Times New Roman"/>
        </w:rPr>
      </w:pPr>
      <w:r w:rsidRPr="008837C5">
        <w:rPr>
          <w:rFonts w:ascii="Times New Roman" w:hAnsi="Times New Roman" w:cs="Times New Roman"/>
        </w:rPr>
        <w:t>Monto total en pesos</w:t>
      </w:r>
      <w:r w:rsidR="00235752" w:rsidRPr="008837C5">
        <w:rPr>
          <w:rFonts w:ascii="Times New Roman" w:hAnsi="Times New Roman" w:cs="Times New Roman"/>
        </w:rPr>
        <w:t xml:space="preserve"> </w:t>
      </w:r>
      <w:r w:rsidR="004C0871" w:rsidRPr="008837C5">
        <w:rPr>
          <w:rFonts w:ascii="Times New Roman" w:hAnsi="Times New Roman" w:cs="Times New Roman"/>
        </w:rPr>
        <w:t>(si se trata de financiamiento externo)</w:t>
      </w:r>
      <w:r w:rsidRPr="008837C5">
        <w:rPr>
          <w:rFonts w:ascii="Times New Roman" w:hAnsi="Times New Roman" w:cs="Times New Roman"/>
        </w:rPr>
        <w:t xml:space="preserve">: </w:t>
      </w:r>
    </w:p>
    <w:p w14:paraId="373F168F" w14:textId="77777777" w:rsidR="00057362" w:rsidRPr="008837C5" w:rsidRDefault="00057362" w:rsidP="00057362">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8837C5">
        <w:rPr>
          <w:rFonts w:ascii="Times New Roman" w:hAnsi="Times New Roman" w:cs="Times New Roman"/>
        </w:rPr>
        <w:t>$</w:t>
      </w:r>
    </w:p>
    <w:p w14:paraId="0A512A71" w14:textId="77777777" w:rsidR="004C0871" w:rsidRPr="008837C5" w:rsidRDefault="004C0871">
      <w:pPr>
        <w:rPr>
          <w:rFonts w:ascii="Times New Roman" w:hAnsi="Times New Roman" w:cs="Times New Roman"/>
          <w:b/>
        </w:rPr>
      </w:pPr>
    </w:p>
    <w:p w14:paraId="4C9DD643" w14:textId="295EB7A7" w:rsidR="00057362" w:rsidRPr="008837C5" w:rsidRDefault="00057362">
      <w:pPr>
        <w:rPr>
          <w:rFonts w:ascii="Times New Roman" w:hAnsi="Times New Roman" w:cs="Times New Roman"/>
          <w:b/>
        </w:rPr>
      </w:pPr>
      <w:r w:rsidRPr="008837C5">
        <w:rPr>
          <w:rFonts w:ascii="Times New Roman" w:hAnsi="Times New Roman" w:cs="Times New Roman"/>
          <w:b/>
        </w:rPr>
        <w:t>8. Duración del proyecto</w:t>
      </w:r>
      <w:r w:rsidR="001129F6" w:rsidRPr="008837C5">
        <w:rPr>
          <w:rFonts w:ascii="Times New Roman" w:hAnsi="Times New Roman" w:cs="Times New Roman"/>
          <w:b/>
        </w:rPr>
        <w:t xml:space="preserve">. </w:t>
      </w:r>
      <w:r w:rsidR="001129F6" w:rsidRPr="008837C5">
        <w:rPr>
          <w:rFonts w:ascii="Times New Roman" w:hAnsi="Times New Roman" w:cs="Times New Roman"/>
        </w:rPr>
        <w:t>R</w:t>
      </w:r>
      <w:r w:rsidR="00235752" w:rsidRPr="008837C5">
        <w:rPr>
          <w:rFonts w:ascii="Times New Roman" w:hAnsi="Times New Roman" w:cs="Times New Roman"/>
        </w:rPr>
        <w:t>ango máximo 3 años</w:t>
      </w:r>
      <w:r w:rsidR="001129F6" w:rsidRPr="008837C5">
        <w:rPr>
          <w:rFonts w:ascii="Times New Roman" w:hAnsi="Times New Roman" w:cs="Times New Roman"/>
          <w:b/>
        </w:rPr>
        <w:t xml:space="preserve"> </w:t>
      </w:r>
      <w:r w:rsidR="001129F6" w:rsidRPr="008837C5">
        <w:rPr>
          <w:rFonts w:ascii="Times New Roman" w:hAnsi="Times New Roman" w:cs="Times New Roman"/>
        </w:rPr>
        <w:t>(“la fecha de terminación efectiva” solo debe completarse si el proyecto ha concluido, sino dejar espacio en blanco</w:t>
      </w:r>
      <w:r w:rsidR="00235752" w:rsidRPr="008837C5">
        <w:rPr>
          <w:rFonts w:ascii="Times New Roman" w:hAnsi="Times New Roman" w:cs="Times New Roman"/>
        </w:rPr>
        <w:t>)</w:t>
      </w:r>
    </w:p>
    <w:tbl>
      <w:tblPr>
        <w:tblStyle w:val="Tablaconcuadrcula"/>
        <w:tblW w:w="0" w:type="auto"/>
        <w:jc w:val="center"/>
        <w:tblLook w:val="04A0" w:firstRow="1" w:lastRow="0" w:firstColumn="1" w:lastColumn="0" w:noHBand="0" w:noVBand="1"/>
      </w:tblPr>
      <w:tblGrid>
        <w:gridCol w:w="5546"/>
      </w:tblGrid>
      <w:tr w:rsidR="000435AD" w:rsidRPr="008837C5" w14:paraId="3898CD64" w14:textId="77777777" w:rsidTr="003778DB">
        <w:trPr>
          <w:jc w:val="center"/>
        </w:trPr>
        <w:tc>
          <w:tcPr>
            <w:tcW w:w="5546" w:type="dxa"/>
            <w:shd w:val="clear" w:color="auto" w:fill="auto"/>
          </w:tcPr>
          <w:p w14:paraId="5E3196F0" w14:textId="1BE55CF8" w:rsidR="003778DB" w:rsidRPr="008837C5" w:rsidRDefault="003778DB" w:rsidP="00640E1C">
            <w:pPr>
              <w:rPr>
                <w:rFonts w:ascii="Times New Roman" w:eastAsia="Times New Roman" w:hAnsi="Times New Roman" w:cs="Times New Roman"/>
                <w:b/>
                <w:shd w:val="clear" w:color="auto" w:fill="FFFFFF"/>
                <w:lang w:eastAsia="es-ES"/>
              </w:rPr>
            </w:pPr>
            <w:r w:rsidRPr="008837C5">
              <w:rPr>
                <w:rFonts w:ascii="Times New Roman" w:eastAsia="Times New Roman" w:hAnsi="Times New Roman" w:cs="Times New Roman"/>
                <w:b/>
                <w:shd w:val="clear" w:color="auto" w:fill="FFFFFF"/>
                <w:lang w:eastAsia="es-ES"/>
              </w:rPr>
              <w:t xml:space="preserve">Fecha de aprobación del Proyecto: </w:t>
            </w:r>
            <w:r w:rsidR="00BA16FB">
              <w:rPr>
                <w:rFonts w:ascii="Times New Roman" w:eastAsia="Times New Roman" w:hAnsi="Times New Roman" w:cs="Times New Roman"/>
                <w:b/>
                <w:shd w:val="clear" w:color="auto" w:fill="FFFFFF"/>
                <w:lang w:eastAsia="es-ES"/>
              </w:rPr>
              <w:t>1/1/2021</w:t>
            </w:r>
          </w:p>
        </w:tc>
      </w:tr>
      <w:tr w:rsidR="000435AD" w:rsidRPr="008837C5" w14:paraId="01C1ADA1" w14:textId="77777777" w:rsidTr="003778DB">
        <w:trPr>
          <w:jc w:val="center"/>
        </w:trPr>
        <w:tc>
          <w:tcPr>
            <w:tcW w:w="5546" w:type="dxa"/>
            <w:shd w:val="clear" w:color="auto" w:fill="auto"/>
          </w:tcPr>
          <w:p w14:paraId="590C5815" w14:textId="22A1FB7A" w:rsidR="003778DB" w:rsidRPr="008837C5" w:rsidRDefault="003778DB" w:rsidP="001129F6">
            <w:pPr>
              <w:rPr>
                <w:rFonts w:ascii="Times New Roman" w:eastAsia="Times New Roman" w:hAnsi="Times New Roman" w:cs="Times New Roman"/>
                <w:b/>
                <w:shd w:val="clear" w:color="auto" w:fill="FFFFFF"/>
                <w:lang w:eastAsia="es-ES"/>
              </w:rPr>
            </w:pPr>
            <w:r w:rsidRPr="008837C5">
              <w:rPr>
                <w:rFonts w:ascii="Times New Roman" w:eastAsia="Times New Roman" w:hAnsi="Times New Roman" w:cs="Times New Roman"/>
                <w:b/>
                <w:shd w:val="clear" w:color="auto" w:fill="FFFFFF"/>
                <w:lang w:eastAsia="es-ES"/>
              </w:rPr>
              <w:t xml:space="preserve">Fecha de terminación efectiva: </w:t>
            </w:r>
            <w:r w:rsidR="00640E1C" w:rsidRPr="008837C5">
              <w:rPr>
                <w:rFonts w:ascii="Times New Roman" w:eastAsia="Times New Roman" w:hAnsi="Times New Roman" w:cs="Times New Roman"/>
                <w:b/>
                <w:shd w:val="clear" w:color="auto" w:fill="FFFFFF"/>
                <w:lang w:eastAsia="es-ES"/>
              </w:rPr>
              <w:t xml:space="preserve"> </w:t>
            </w:r>
          </w:p>
        </w:tc>
      </w:tr>
    </w:tbl>
    <w:p w14:paraId="7E2EA791" w14:textId="3B394266" w:rsidR="00057362" w:rsidRPr="008837C5" w:rsidRDefault="00057362">
      <w:pPr>
        <w:rPr>
          <w:rFonts w:ascii="Times New Roman" w:hAnsi="Times New Roman" w:cs="Times New Roman"/>
        </w:rPr>
      </w:pPr>
    </w:p>
    <w:p w14:paraId="76ED8ED7" w14:textId="77777777" w:rsidR="00057362" w:rsidRPr="008837C5" w:rsidRDefault="00057362" w:rsidP="00057362">
      <w:pPr>
        <w:jc w:val="both"/>
        <w:rPr>
          <w:rFonts w:ascii="Times New Roman" w:hAnsi="Times New Roman" w:cs="Times New Roman"/>
          <w:b/>
        </w:rPr>
      </w:pPr>
      <w:r w:rsidRPr="008837C5">
        <w:rPr>
          <w:rFonts w:ascii="Times New Roman" w:hAnsi="Times New Roman" w:cs="Times New Roman"/>
          <w:b/>
        </w:rPr>
        <w:t>9. Principales resultados de la investigación.</w:t>
      </w:r>
    </w:p>
    <w:p w14:paraId="128DBD27"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9.1. Indicar las referencias completas correspondientes a los siguientes tipos de publicaciones.</w:t>
      </w:r>
    </w:p>
    <w:p w14:paraId="629E3C22"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a) Publicaciones en revistas con arbitraje.</w:t>
      </w:r>
    </w:p>
    <w:tbl>
      <w:tblPr>
        <w:tblW w:w="8400" w:type="dxa"/>
        <w:tblInd w:w="55" w:type="dxa"/>
        <w:tblCellMar>
          <w:left w:w="70" w:type="dxa"/>
          <w:right w:w="70" w:type="dxa"/>
        </w:tblCellMar>
        <w:tblLook w:val="04A0" w:firstRow="1" w:lastRow="0" w:firstColumn="1" w:lastColumn="0" w:noHBand="0" w:noVBand="1"/>
      </w:tblPr>
      <w:tblGrid>
        <w:gridCol w:w="936"/>
        <w:gridCol w:w="1081"/>
        <w:gridCol w:w="1106"/>
        <w:gridCol w:w="935"/>
        <w:gridCol w:w="935"/>
        <w:gridCol w:w="935"/>
        <w:gridCol w:w="2511"/>
      </w:tblGrid>
      <w:tr w:rsidR="009339D1" w:rsidRPr="008837C5" w14:paraId="05021EE3" w14:textId="77777777" w:rsidTr="00417131">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B75E2AE"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Autores</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486107E"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Título</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6337F2D"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Revista</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0A2AD2D"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Año</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BDA6A4B"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Volumen</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52C9C02"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Páginas</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B69CD9E"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Sitio web</w:t>
            </w:r>
          </w:p>
        </w:tc>
      </w:tr>
      <w:tr w:rsidR="009339D1" w:rsidRPr="008837C5" w14:paraId="1766EFFE"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D67A0F0" w14:textId="07A16021"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r w:rsidR="002160B7">
              <w:rPr>
                <w:rFonts w:ascii="Times New Roman" w:eastAsia="Times New Roman" w:hAnsi="Times New Roman" w:cs="Times New Roman"/>
                <w:lang w:eastAsia="es-ES"/>
              </w:rPr>
              <w:t>Jorge Ávila</w:t>
            </w:r>
          </w:p>
        </w:tc>
        <w:tc>
          <w:tcPr>
            <w:tcW w:w="1200" w:type="dxa"/>
            <w:tcBorders>
              <w:top w:val="nil"/>
              <w:left w:val="nil"/>
              <w:bottom w:val="single" w:sz="4" w:space="0" w:color="auto"/>
              <w:right w:val="single" w:sz="4" w:space="0" w:color="auto"/>
            </w:tcBorders>
            <w:shd w:val="clear" w:color="auto" w:fill="auto"/>
            <w:noWrap/>
            <w:vAlign w:val="bottom"/>
            <w:hideMark/>
          </w:tcPr>
          <w:p w14:paraId="184D9D30" w14:textId="4C78A68E" w:rsidR="009611ED" w:rsidRPr="00A06C38" w:rsidRDefault="009611ED" w:rsidP="009611ED">
            <w:pPr>
              <w:shd w:val="clear" w:color="auto" w:fill="FEFEFE"/>
              <w:rPr>
                <w:rFonts w:ascii="Times New Roman" w:hAnsi="Times New Roman" w:cs="Times New Roman"/>
                <w:color w:val="0000FF"/>
                <w:sz w:val="24"/>
                <w:szCs w:val="24"/>
                <w:u w:val="single"/>
              </w:rPr>
            </w:pPr>
            <w:r w:rsidRPr="002D0F6D">
              <w:rPr>
                <w:rFonts w:ascii="Times New Roman" w:hAnsi="Times New Roman" w:cs="Times New Roman"/>
                <w:sz w:val="24"/>
                <w:szCs w:val="24"/>
              </w:rPr>
              <w:t>Dos Aplicaciones de la Teoría Cuantitativa</w:t>
            </w:r>
            <w:r w:rsidRPr="002D0F6D">
              <w:rPr>
                <w:rFonts w:ascii="Times New Roman" w:hAnsi="Times New Roman" w:cs="Times New Roman"/>
              </w:rPr>
              <w:t xml:space="preserve"> </w:t>
            </w:r>
          </w:p>
          <w:p w14:paraId="4B95F30D" w14:textId="7493FD6C" w:rsidR="00057362" w:rsidRPr="002D0F6D" w:rsidRDefault="00057362" w:rsidP="00417131">
            <w:pPr>
              <w:spacing w:after="0" w:line="240" w:lineRule="auto"/>
              <w:rPr>
                <w:rFonts w:ascii="Times New Roman" w:eastAsia="Times New Roman" w:hAnsi="Times New Roman" w:cs="Times New Roman"/>
                <w:lang w:eastAsia="es-ES"/>
              </w:rPr>
            </w:pPr>
          </w:p>
        </w:tc>
        <w:tc>
          <w:tcPr>
            <w:tcW w:w="1200" w:type="dxa"/>
            <w:tcBorders>
              <w:top w:val="nil"/>
              <w:left w:val="nil"/>
              <w:bottom w:val="single" w:sz="4" w:space="0" w:color="auto"/>
              <w:right w:val="single" w:sz="4" w:space="0" w:color="auto"/>
            </w:tcBorders>
            <w:shd w:val="clear" w:color="auto" w:fill="auto"/>
            <w:noWrap/>
            <w:vAlign w:val="bottom"/>
            <w:hideMark/>
          </w:tcPr>
          <w:p w14:paraId="529A07B9" w14:textId="3B5C5BC3" w:rsidR="00057362" w:rsidRPr="002D0F6D" w:rsidRDefault="001F1414" w:rsidP="00417131">
            <w:pPr>
              <w:spacing w:after="0" w:line="240" w:lineRule="auto"/>
              <w:rPr>
                <w:rFonts w:ascii="Times New Roman" w:eastAsia="Times New Roman" w:hAnsi="Times New Roman" w:cs="Times New Roman"/>
                <w:lang w:eastAsia="es-ES"/>
              </w:rPr>
            </w:pPr>
            <w:r w:rsidRPr="002D0F6D">
              <w:rPr>
                <w:rFonts w:ascii="Times New Roman" w:hAnsi="Times New Roman" w:cs="Times New Roman"/>
                <w:sz w:val="24"/>
                <w:szCs w:val="24"/>
              </w:rPr>
              <w:t>Revista de Instituciones, Ideas y Mercado</w:t>
            </w:r>
          </w:p>
        </w:tc>
        <w:tc>
          <w:tcPr>
            <w:tcW w:w="1200" w:type="dxa"/>
            <w:tcBorders>
              <w:top w:val="nil"/>
              <w:left w:val="nil"/>
              <w:bottom w:val="single" w:sz="4" w:space="0" w:color="auto"/>
              <w:right w:val="single" w:sz="4" w:space="0" w:color="auto"/>
            </w:tcBorders>
            <w:shd w:val="clear" w:color="auto" w:fill="auto"/>
            <w:noWrap/>
            <w:vAlign w:val="bottom"/>
            <w:hideMark/>
          </w:tcPr>
          <w:p w14:paraId="7A27216A" w14:textId="6D130FC7" w:rsidR="00057362" w:rsidRPr="008837C5" w:rsidRDefault="001F1414" w:rsidP="00417131">
            <w:pPr>
              <w:spacing w:after="0" w:line="240" w:lineRule="auto"/>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w:t>
            </w:r>
            <w:r w:rsidR="004B21DC">
              <w:rPr>
                <w:rFonts w:ascii="Times New Roman" w:eastAsia="Times New Roman" w:hAnsi="Times New Roman" w:cs="Times New Roman"/>
                <w:lang w:eastAsia="es-ES"/>
              </w:rPr>
              <w:t>2021</w:t>
            </w:r>
          </w:p>
        </w:tc>
        <w:tc>
          <w:tcPr>
            <w:tcW w:w="1200" w:type="dxa"/>
            <w:tcBorders>
              <w:top w:val="nil"/>
              <w:left w:val="nil"/>
              <w:bottom w:val="single" w:sz="4" w:space="0" w:color="auto"/>
              <w:right w:val="single" w:sz="4" w:space="0" w:color="auto"/>
            </w:tcBorders>
            <w:shd w:val="clear" w:color="auto" w:fill="auto"/>
            <w:noWrap/>
            <w:vAlign w:val="bottom"/>
            <w:hideMark/>
          </w:tcPr>
          <w:p w14:paraId="4A3279B5" w14:textId="77777777" w:rsidR="00E93A59" w:rsidRDefault="00CA1F67" w:rsidP="00417131">
            <w:pPr>
              <w:spacing w:after="0" w:line="240" w:lineRule="auto"/>
              <w:rPr>
                <w:rFonts w:ascii="Times New Roman" w:eastAsia="Times New Roman" w:hAnsi="Times New Roman" w:cs="Times New Roman"/>
                <w:lang w:eastAsia="es-ES"/>
              </w:rPr>
            </w:pPr>
            <w:r>
              <w:rPr>
                <w:rFonts w:ascii="Times New Roman" w:eastAsia="Times New Roman" w:hAnsi="Times New Roman" w:cs="Times New Roman"/>
                <w:lang w:eastAsia="es-ES"/>
              </w:rPr>
              <w:t>N°71</w:t>
            </w:r>
          </w:p>
          <w:p w14:paraId="4A39DE36" w14:textId="7B355719" w:rsidR="00057362" w:rsidRPr="008837C5" w:rsidRDefault="00E93A59" w:rsidP="00417131">
            <w:pPr>
              <w:spacing w:after="0" w:line="240" w:lineRule="auto"/>
              <w:rPr>
                <w:rFonts w:ascii="Times New Roman" w:eastAsia="Times New Roman" w:hAnsi="Times New Roman" w:cs="Times New Roman"/>
                <w:lang w:eastAsia="es-ES"/>
              </w:rPr>
            </w:pPr>
            <w:r>
              <w:rPr>
                <w:rFonts w:ascii="Times New Roman" w:eastAsia="Times New Roman" w:hAnsi="Times New Roman" w:cs="Times New Roman"/>
                <w:lang w:eastAsia="es-ES"/>
              </w:rPr>
              <w:t>Economía y Política</w:t>
            </w:r>
            <w:r w:rsidR="00057362"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290E9D7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tcPr>
          <w:p w14:paraId="30BB2AD5" w14:textId="5CAEADAD" w:rsidR="00057362" w:rsidRPr="008837C5" w:rsidRDefault="006174A4" w:rsidP="00417131">
            <w:pPr>
              <w:spacing w:after="0" w:line="240" w:lineRule="auto"/>
              <w:rPr>
                <w:rFonts w:ascii="Times New Roman" w:eastAsia="Times New Roman" w:hAnsi="Times New Roman" w:cs="Times New Roman"/>
                <w:lang w:eastAsia="es-ES"/>
              </w:rPr>
            </w:pPr>
            <w:hyperlink r:id="rId8" w:history="1">
              <w:r w:rsidR="009611ED" w:rsidRPr="003964A7">
                <w:rPr>
                  <w:rStyle w:val="Hipervnculo"/>
                  <w:sz w:val="24"/>
                  <w:szCs w:val="24"/>
                </w:rPr>
                <w:t>https://riim.eseade.edu.ar/wp-content/uploads/2021/12/RIIM-71-4.-Jorge-Avila-Dos-Aplicaciones-de-la-Teoria-Cuantitativa.pdf</w:t>
              </w:r>
            </w:hyperlink>
          </w:p>
        </w:tc>
      </w:tr>
      <w:tr w:rsidR="009339D1" w:rsidRPr="008837C5" w14:paraId="5DE74977"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311A91B" w14:textId="5961C9BC"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lastRenderedPageBreak/>
              <w:t> </w:t>
            </w:r>
            <w:r w:rsidR="00153665">
              <w:rPr>
                <w:rFonts w:ascii="Times New Roman" w:eastAsia="Times New Roman" w:hAnsi="Times New Roman" w:cs="Times New Roman"/>
                <w:lang w:eastAsia="es-ES"/>
              </w:rPr>
              <w:t>Jorge Ávila</w:t>
            </w:r>
          </w:p>
        </w:tc>
        <w:tc>
          <w:tcPr>
            <w:tcW w:w="1200" w:type="dxa"/>
            <w:tcBorders>
              <w:top w:val="nil"/>
              <w:left w:val="nil"/>
              <w:bottom w:val="single" w:sz="4" w:space="0" w:color="auto"/>
              <w:right w:val="single" w:sz="4" w:space="0" w:color="auto"/>
            </w:tcBorders>
            <w:shd w:val="clear" w:color="auto" w:fill="auto"/>
            <w:noWrap/>
            <w:vAlign w:val="bottom"/>
            <w:hideMark/>
          </w:tcPr>
          <w:p w14:paraId="379155BD" w14:textId="7679FE00" w:rsidR="00057362" w:rsidRPr="00F66F56" w:rsidRDefault="00B4327F" w:rsidP="00417131">
            <w:pPr>
              <w:spacing w:after="0" w:line="240" w:lineRule="auto"/>
              <w:rPr>
                <w:rFonts w:ascii="Times New Roman" w:eastAsia="Times New Roman" w:hAnsi="Times New Roman" w:cs="Times New Roman"/>
                <w:lang w:eastAsia="es-ES"/>
              </w:rPr>
            </w:pPr>
            <w:r w:rsidRPr="00F66F56">
              <w:rPr>
                <w:rFonts w:ascii="Times New Roman" w:hAnsi="Times New Roman" w:cs="Times New Roman"/>
                <w:sz w:val="24"/>
                <w:szCs w:val="24"/>
                <w:lang w:eastAsia="es-MX"/>
              </w:rPr>
              <w:t xml:space="preserve">Economía </w:t>
            </w:r>
            <w:proofErr w:type="spellStart"/>
            <w:r w:rsidRPr="00F66F56">
              <w:rPr>
                <w:rFonts w:ascii="Times New Roman" w:hAnsi="Times New Roman" w:cs="Times New Roman"/>
                <w:sz w:val="24"/>
                <w:szCs w:val="24"/>
                <w:lang w:eastAsia="es-MX"/>
              </w:rPr>
              <w:t>Bimonetaria</w:t>
            </w:r>
            <w:proofErr w:type="spellEnd"/>
            <w:r w:rsidRPr="00F66F56">
              <w:rPr>
                <w:rFonts w:ascii="Times New Roman" w:hAnsi="Times New Roman" w:cs="Times New Roman"/>
                <w:sz w:val="24"/>
                <w:szCs w:val="24"/>
                <w:lang w:eastAsia="es-MX"/>
              </w:rPr>
              <w:t xml:space="preserve"> y Dolarización Sostenible</w:t>
            </w:r>
          </w:p>
        </w:tc>
        <w:tc>
          <w:tcPr>
            <w:tcW w:w="1200" w:type="dxa"/>
            <w:tcBorders>
              <w:top w:val="nil"/>
              <w:left w:val="nil"/>
              <w:bottom w:val="single" w:sz="4" w:space="0" w:color="auto"/>
              <w:right w:val="single" w:sz="4" w:space="0" w:color="auto"/>
            </w:tcBorders>
            <w:shd w:val="clear" w:color="auto" w:fill="auto"/>
            <w:noWrap/>
            <w:vAlign w:val="bottom"/>
            <w:hideMark/>
          </w:tcPr>
          <w:p w14:paraId="5D9300D6" w14:textId="366F21DB" w:rsidR="00057362" w:rsidRPr="000D12C8" w:rsidRDefault="00C33786" w:rsidP="00417131">
            <w:pPr>
              <w:spacing w:after="0" w:line="240" w:lineRule="auto"/>
              <w:rPr>
                <w:rFonts w:ascii="Times New Roman" w:eastAsia="Times New Roman" w:hAnsi="Times New Roman" w:cs="Times New Roman"/>
                <w:lang w:eastAsia="es-ES"/>
              </w:rPr>
            </w:pPr>
            <w:r w:rsidRPr="000D12C8">
              <w:rPr>
                <w:rFonts w:ascii="Times New Roman" w:hAnsi="Times New Roman" w:cs="Times New Roman"/>
                <w:sz w:val="24"/>
                <w:szCs w:val="24"/>
              </w:rPr>
              <w:t>Revista de Instituciones, Ideas y Mercado</w:t>
            </w:r>
          </w:p>
        </w:tc>
        <w:tc>
          <w:tcPr>
            <w:tcW w:w="1200" w:type="dxa"/>
            <w:tcBorders>
              <w:top w:val="nil"/>
              <w:left w:val="nil"/>
              <w:bottom w:val="single" w:sz="4" w:space="0" w:color="auto"/>
              <w:right w:val="single" w:sz="4" w:space="0" w:color="auto"/>
            </w:tcBorders>
            <w:shd w:val="clear" w:color="auto" w:fill="auto"/>
            <w:noWrap/>
            <w:vAlign w:val="bottom"/>
            <w:hideMark/>
          </w:tcPr>
          <w:p w14:paraId="6B93EF07" w14:textId="5CBDCA19"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r w:rsidR="000D12C8">
              <w:rPr>
                <w:rFonts w:ascii="Times New Roman" w:eastAsia="Times New Roman" w:hAnsi="Times New Roman" w:cs="Times New Roman"/>
                <w:lang w:eastAsia="es-ES"/>
              </w:rPr>
              <w:t>2021</w:t>
            </w:r>
          </w:p>
        </w:tc>
        <w:tc>
          <w:tcPr>
            <w:tcW w:w="1200" w:type="dxa"/>
            <w:tcBorders>
              <w:top w:val="nil"/>
              <w:left w:val="nil"/>
              <w:bottom w:val="single" w:sz="4" w:space="0" w:color="auto"/>
              <w:right w:val="single" w:sz="4" w:space="0" w:color="auto"/>
            </w:tcBorders>
            <w:shd w:val="clear" w:color="auto" w:fill="auto"/>
            <w:noWrap/>
            <w:vAlign w:val="bottom"/>
            <w:hideMark/>
          </w:tcPr>
          <w:p w14:paraId="2545BEDB" w14:textId="5D0E4B61" w:rsidR="00057362" w:rsidRPr="008C74D0" w:rsidRDefault="00413588" w:rsidP="00417131">
            <w:pPr>
              <w:spacing w:after="0" w:line="240" w:lineRule="auto"/>
              <w:rPr>
                <w:rFonts w:ascii="Times New Roman" w:eastAsia="Times New Roman" w:hAnsi="Times New Roman" w:cs="Times New Roman"/>
                <w:lang w:eastAsia="es-ES"/>
              </w:rPr>
            </w:pPr>
            <w:r w:rsidRPr="008C74D0">
              <w:rPr>
                <w:rFonts w:ascii="Times New Roman" w:hAnsi="Times New Roman" w:cs="Times New Roman"/>
              </w:rPr>
              <w:t>N°72 Economía y Política</w:t>
            </w:r>
          </w:p>
        </w:tc>
        <w:tc>
          <w:tcPr>
            <w:tcW w:w="1200" w:type="dxa"/>
            <w:tcBorders>
              <w:top w:val="nil"/>
              <w:left w:val="nil"/>
              <w:bottom w:val="single" w:sz="4" w:space="0" w:color="auto"/>
              <w:right w:val="single" w:sz="4" w:space="0" w:color="auto"/>
            </w:tcBorders>
            <w:shd w:val="clear" w:color="auto" w:fill="auto"/>
            <w:noWrap/>
            <w:vAlign w:val="bottom"/>
            <w:hideMark/>
          </w:tcPr>
          <w:p w14:paraId="7FB78CD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tcPr>
          <w:p w14:paraId="3FA2A6D7" w14:textId="053D5D64" w:rsidR="00057362" w:rsidRPr="008837C5" w:rsidRDefault="006174A4" w:rsidP="00417131">
            <w:pPr>
              <w:spacing w:after="0" w:line="240" w:lineRule="auto"/>
              <w:rPr>
                <w:rFonts w:ascii="Times New Roman" w:eastAsia="Times New Roman" w:hAnsi="Times New Roman" w:cs="Times New Roman"/>
                <w:lang w:eastAsia="es-ES"/>
              </w:rPr>
            </w:pPr>
            <w:hyperlink r:id="rId9" w:history="1">
              <w:r w:rsidR="00A52AC0" w:rsidRPr="00235072">
                <w:rPr>
                  <w:rStyle w:val="Hipervnculo"/>
                  <w:sz w:val="24"/>
                  <w:szCs w:val="24"/>
                </w:rPr>
                <w:t>https://riim.eseade.edu.ar/wp-content/uploads/2021/09/RIIM-72-1.-Jorge-Avila-Economia-Bimonetaria-y-Dolarizacion-Sostenible.pdf</w:t>
              </w:r>
            </w:hyperlink>
          </w:p>
        </w:tc>
      </w:tr>
      <w:tr w:rsidR="009339D1" w:rsidRPr="008837C5" w14:paraId="55135079"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CFA3F6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75E74A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DAF2E7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4979E92"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07AB1831"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9CBB869"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tcPr>
          <w:p w14:paraId="276E7F38"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9339D1" w:rsidRPr="008837C5" w14:paraId="0AA55E25"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1031696"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E86502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11BDFC4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084F3C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7892961"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405536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tcPr>
          <w:p w14:paraId="0B5D056A"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9339D1" w:rsidRPr="008837C5" w14:paraId="490B8CF8"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519727C"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3C49A5A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064269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D2980E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C42856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2F05248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tcPr>
          <w:p w14:paraId="7356190A" w14:textId="77777777" w:rsidR="00057362" w:rsidRPr="008837C5" w:rsidRDefault="00057362" w:rsidP="00417131">
            <w:pPr>
              <w:spacing w:after="0" w:line="240" w:lineRule="auto"/>
              <w:rPr>
                <w:rFonts w:ascii="Times New Roman" w:eastAsia="Times New Roman" w:hAnsi="Times New Roman" w:cs="Times New Roman"/>
                <w:lang w:eastAsia="es-ES"/>
              </w:rPr>
            </w:pPr>
          </w:p>
        </w:tc>
      </w:tr>
    </w:tbl>
    <w:p w14:paraId="5B2BD524" w14:textId="29525722" w:rsidR="00057362" w:rsidRPr="008837C5" w:rsidRDefault="00057362" w:rsidP="00057362">
      <w:pPr>
        <w:jc w:val="both"/>
        <w:rPr>
          <w:rFonts w:ascii="Times New Roman" w:hAnsi="Times New Roman" w:cs="Times New Roman"/>
        </w:rPr>
      </w:pPr>
    </w:p>
    <w:p w14:paraId="3B9CB81F"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b) Publicaciones en revistas sin arbitraje.</w:t>
      </w:r>
    </w:p>
    <w:tbl>
      <w:tblPr>
        <w:tblW w:w="8400" w:type="dxa"/>
        <w:tblInd w:w="55" w:type="dxa"/>
        <w:tblCellMar>
          <w:left w:w="70" w:type="dxa"/>
          <w:right w:w="70" w:type="dxa"/>
        </w:tblCellMar>
        <w:tblLook w:val="04A0" w:firstRow="1" w:lastRow="0" w:firstColumn="1" w:lastColumn="0" w:noHBand="0" w:noVBand="1"/>
      </w:tblPr>
      <w:tblGrid>
        <w:gridCol w:w="1200"/>
        <w:gridCol w:w="1200"/>
        <w:gridCol w:w="1200"/>
        <w:gridCol w:w="1200"/>
        <w:gridCol w:w="1200"/>
        <w:gridCol w:w="1200"/>
        <w:gridCol w:w="1200"/>
      </w:tblGrid>
      <w:tr w:rsidR="000435AD" w:rsidRPr="008837C5" w14:paraId="5D628FEA" w14:textId="77777777" w:rsidTr="00417131">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6504246"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Autores</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00B3612"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Título</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92624AF"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Revista</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75A26BE"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Año</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88D0058"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Volumen</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4530815"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Páginas</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069FED8"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Sitio web</w:t>
            </w:r>
          </w:p>
        </w:tc>
      </w:tr>
      <w:tr w:rsidR="000435AD" w:rsidRPr="008837C5" w14:paraId="102BD8E6" w14:textId="77777777" w:rsidTr="00640E1C">
        <w:trPr>
          <w:trHeight w:val="300"/>
        </w:trPr>
        <w:tc>
          <w:tcPr>
            <w:tcW w:w="1200" w:type="dxa"/>
            <w:tcBorders>
              <w:top w:val="nil"/>
              <w:left w:val="single" w:sz="4" w:space="0" w:color="auto"/>
              <w:bottom w:val="single" w:sz="4" w:space="0" w:color="auto"/>
              <w:right w:val="single" w:sz="4" w:space="0" w:color="auto"/>
            </w:tcBorders>
            <w:shd w:val="clear" w:color="auto" w:fill="auto"/>
            <w:noWrap/>
          </w:tcPr>
          <w:p w14:paraId="2937EFFB" w14:textId="73A1E472"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61FE4035" w14:textId="66194CBD"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71F20ACA" w14:textId="55382611"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6D94E9E8" w14:textId="26242F52"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04DE534F" w14:textId="61E19529"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602EB213" w14:textId="334E6766"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tcPr>
          <w:p w14:paraId="7A725B77" w14:textId="77777777"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r>
      <w:tr w:rsidR="000435AD" w:rsidRPr="008837C5" w14:paraId="2127864B" w14:textId="77777777" w:rsidTr="00640E1C">
        <w:trPr>
          <w:trHeight w:val="300"/>
        </w:trPr>
        <w:tc>
          <w:tcPr>
            <w:tcW w:w="1200" w:type="dxa"/>
            <w:tcBorders>
              <w:top w:val="nil"/>
              <w:left w:val="single" w:sz="4" w:space="0" w:color="auto"/>
              <w:bottom w:val="single" w:sz="4" w:space="0" w:color="auto"/>
              <w:right w:val="single" w:sz="4" w:space="0" w:color="auto"/>
            </w:tcBorders>
            <w:shd w:val="clear" w:color="auto" w:fill="auto"/>
            <w:noWrap/>
          </w:tcPr>
          <w:p w14:paraId="7D2C9BFC" w14:textId="6FE46DB9"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336907BC" w14:textId="00AC5FD0"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5F5A946E" w14:textId="05B4B5BA"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30FD37B3" w14:textId="0CADE19B"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7D4E8B8A" w14:textId="54F9C2AA"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494C3235" w14:textId="24C5D7EF"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tcPr>
          <w:p w14:paraId="0B2EE583" w14:textId="77777777"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r>
      <w:tr w:rsidR="000435AD" w:rsidRPr="008837C5" w14:paraId="15041E83"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457AB77"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32599AE5"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3298128B"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0F0C1FB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5F285776"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29B0305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tcPr>
          <w:p w14:paraId="673C7291"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14:paraId="1F24811D"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A134867"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30CD75D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552E1AC2"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64C56F06"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05411E4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2E32A517"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tcPr>
          <w:p w14:paraId="67F43866"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14:paraId="2668C7AA"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67A0A21"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22E3709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0A638AE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27D49A49"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222F983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16F0656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tcPr>
          <w:p w14:paraId="1F6FFDD0" w14:textId="77777777" w:rsidR="00057362" w:rsidRPr="008837C5" w:rsidRDefault="00057362" w:rsidP="00417131">
            <w:pPr>
              <w:spacing w:after="0" w:line="240" w:lineRule="auto"/>
              <w:rPr>
                <w:rFonts w:ascii="Times New Roman" w:eastAsia="Times New Roman" w:hAnsi="Times New Roman" w:cs="Times New Roman"/>
                <w:lang w:eastAsia="es-ES"/>
              </w:rPr>
            </w:pPr>
          </w:p>
        </w:tc>
      </w:tr>
    </w:tbl>
    <w:p w14:paraId="1CC099F4" w14:textId="77777777" w:rsidR="00057362" w:rsidRPr="008837C5" w:rsidRDefault="00057362" w:rsidP="00057362">
      <w:pPr>
        <w:jc w:val="both"/>
        <w:rPr>
          <w:rFonts w:ascii="Times New Roman" w:hAnsi="Times New Roman" w:cs="Times New Roman"/>
        </w:rPr>
      </w:pPr>
    </w:p>
    <w:p w14:paraId="23DEED46"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c) Capítulos de libro</w:t>
      </w:r>
    </w:p>
    <w:tbl>
      <w:tblPr>
        <w:tblpPr w:leftFromText="141" w:rightFromText="141" w:vertAnchor="text" w:horzAnchor="margin" w:tblpY="134"/>
        <w:tblW w:w="8734" w:type="dxa"/>
        <w:tblCellMar>
          <w:left w:w="70" w:type="dxa"/>
          <w:right w:w="70" w:type="dxa"/>
        </w:tblCellMar>
        <w:tblLook w:val="04A0" w:firstRow="1" w:lastRow="0" w:firstColumn="1" w:lastColumn="0" w:noHBand="0" w:noVBand="1"/>
      </w:tblPr>
      <w:tblGrid>
        <w:gridCol w:w="1134"/>
        <w:gridCol w:w="1380"/>
        <w:gridCol w:w="1692"/>
        <w:gridCol w:w="1134"/>
        <w:gridCol w:w="988"/>
        <w:gridCol w:w="1129"/>
        <w:gridCol w:w="902"/>
        <w:gridCol w:w="874"/>
        <w:gridCol w:w="1033"/>
      </w:tblGrid>
      <w:tr w:rsidR="000435AD" w:rsidRPr="008837C5" w14:paraId="6B615BDA" w14:textId="77777777" w:rsidTr="004C0871">
        <w:trPr>
          <w:trHeight w:val="315"/>
        </w:trPr>
        <w:tc>
          <w:tcPr>
            <w:tcW w:w="88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A4162C8"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Autores</w:t>
            </w:r>
          </w:p>
        </w:tc>
        <w:tc>
          <w:tcPr>
            <w:tcW w:w="98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9777004"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Título del capítulo</w:t>
            </w:r>
          </w:p>
        </w:tc>
        <w:tc>
          <w:tcPr>
            <w:tcW w:w="141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6112FBA"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Título del libro</w:t>
            </w:r>
          </w:p>
        </w:tc>
        <w:tc>
          <w:tcPr>
            <w:tcW w:w="98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C60F087"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Editores del libro</w:t>
            </w:r>
          </w:p>
        </w:tc>
        <w:tc>
          <w:tcPr>
            <w:tcW w:w="98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DF82B8E"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Editorial</w:t>
            </w:r>
          </w:p>
        </w:tc>
        <w:tc>
          <w:tcPr>
            <w:tcW w:w="112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4ABCF7D"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Lugar de impresión</w:t>
            </w:r>
          </w:p>
        </w:tc>
        <w:tc>
          <w:tcPr>
            <w:tcW w:w="90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E43AD47"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Año</w:t>
            </w:r>
          </w:p>
        </w:tc>
        <w:tc>
          <w:tcPr>
            <w:tcW w:w="87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55B3F7B"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Páginas</w:t>
            </w:r>
          </w:p>
        </w:tc>
        <w:tc>
          <w:tcPr>
            <w:tcW w:w="568" w:type="dxa"/>
            <w:tcBorders>
              <w:top w:val="single" w:sz="4" w:space="0" w:color="auto"/>
              <w:left w:val="nil"/>
              <w:bottom w:val="single" w:sz="4" w:space="0" w:color="auto"/>
              <w:right w:val="single" w:sz="4" w:space="0" w:color="auto"/>
            </w:tcBorders>
            <w:shd w:val="clear" w:color="auto" w:fill="BFBFBF" w:themeFill="background1" w:themeFillShade="BF"/>
          </w:tcPr>
          <w:p w14:paraId="589F1E7C"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Sitio web</w:t>
            </w:r>
          </w:p>
        </w:tc>
      </w:tr>
      <w:tr w:rsidR="000435AD" w:rsidRPr="008837C5" w14:paraId="297BA418" w14:textId="77777777" w:rsidTr="00640E1C">
        <w:trPr>
          <w:trHeight w:val="300"/>
        </w:trPr>
        <w:tc>
          <w:tcPr>
            <w:tcW w:w="886" w:type="dxa"/>
            <w:tcBorders>
              <w:top w:val="nil"/>
              <w:left w:val="single" w:sz="4" w:space="0" w:color="auto"/>
              <w:bottom w:val="single" w:sz="4" w:space="0" w:color="auto"/>
              <w:right w:val="single" w:sz="4" w:space="0" w:color="auto"/>
            </w:tcBorders>
            <w:shd w:val="clear" w:color="auto" w:fill="auto"/>
            <w:noWrap/>
          </w:tcPr>
          <w:p w14:paraId="5A0C9852" w14:textId="77777777" w:rsidR="004C0871" w:rsidRDefault="003D1423" w:rsidP="004C0871">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Osvaldo H. Schenone,</w:t>
            </w:r>
          </w:p>
          <w:p w14:paraId="110DAE1D" w14:textId="754CC59F" w:rsidR="003D1423" w:rsidRPr="008837C5" w:rsidRDefault="003D1423" w:rsidP="004C0871">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Jorge C. Ávila y Adrián O. Ravier</w:t>
            </w:r>
          </w:p>
        </w:tc>
        <w:tc>
          <w:tcPr>
            <w:tcW w:w="988" w:type="dxa"/>
            <w:tcBorders>
              <w:top w:val="nil"/>
              <w:left w:val="nil"/>
              <w:bottom w:val="single" w:sz="4" w:space="0" w:color="auto"/>
              <w:right w:val="single" w:sz="4" w:space="0" w:color="auto"/>
            </w:tcBorders>
            <w:shd w:val="clear" w:color="auto" w:fill="auto"/>
            <w:noWrap/>
          </w:tcPr>
          <w:p w14:paraId="22F39C9E" w14:textId="77777777" w:rsidR="004C0871" w:rsidRDefault="00486B23" w:rsidP="004C0871">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Economía</w:t>
            </w:r>
          </w:p>
          <w:p w14:paraId="32212DC4" w14:textId="77777777" w:rsidR="00B91927" w:rsidRDefault="00B91927" w:rsidP="004C0871">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Monetaria y Dolarización</w:t>
            </w:r>
          </w:p>
          <w:p w14:paraId="54DD4203" w14:textId="4705BEEA" w:rsidR="00B91927" w:rsidRPr="008837C5" w:rsidRDefault="00B91927" w:rsidP="004C0871">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Sostenible</w:t>
            </w:r>
          </w:p>
        </w:tc>
        <w:tc>
          <w:tcPr>
            <w:tcW w:w="1411" w:type="dxa"/>
            <w:tcBorders>
              <w:top w:val="nil"/>
              <w:left w:val="nil"/>
              <w:bottom w:val="single" w:sz="4" w:space="0" w:color="auto"/>
              <w:right w:val="single" w:sz="4" w:space="0" w:color="auto"/>
            </w:tcBorders>
            <w:shd w:val="clear" w:color="auto" w:fill="auto"/>
            <w:noWrap/>
          </w:tcPr>
          <w:p w14:paraId="67931CF4" w14:textId="56F7B3B3" w:rsidR="00A81157" w:rsidRPr="00C646E0" w:rsidRDefault="00A81157" w:rsidP="00A81157">
            <w:pPr>
              <w:suppressAutoHyphens/>
              <w:jc w:val="both"/>
              <w:rPr>
                <w:rFonts w:ascii="Times New Roman" w:hAnsi="Times New Roman" w:cs="Times New Roman"/>
                <w:spacing w:val="-3"/>
                <w:sz w:val="24"/>
              </w:rPr>
            </w:pPr>
            <w:r w:rsidRPr="00C646E0">
              <w:rPr>
                <w:rFonts w:ascii="Times New Roman" w:hAnsi="Times New Roman" w:cs="Times New Roman"/>
                <w:spacing w:val="-3"/>
                <w:sz w:val="24"/>
              </w:rPr>
              <w:t>Populismo, Restricciones Constitucionales y Dolarización Oficial en Argentina</w:t>
            </w:r>
          </w:p>
          <w:p w14:paraId="473A3EC3" w14:textId="50C328D9" w:rsidR="004C0871" w:rsidRPr="00C646E0" w:rsidRDefault="004C0871" w:rsidP="004C0871">
            <w:pPr>
              <w:spacing w:after="0" w:line="240" w:lineRule="auto"/>
              <w:rPr>
                <w:rFonts w:ascii="Times New Roman" w:eastAsia="Times New Roman" w:hAnsi="Times New Roman" w:cs="Times New Roman"/>
                <w:i/>
                <w:iCs/>
                <w:sz w:val="24"/>
                <w:szCs w:val="24"/>
                <w:lang w:eastAsia="es-ES"/>
              </w:rPr>
            </w:pPr>
          </w:p>
        </w:tc>
        <w:tc>
          <w:tcPr>
            <w:tcW w:w="988" w:type="dxa"/>
            <w:tcBorders>
              <w:top w:val="nil"/>
              <w:left w:val="nil"/>
              <w:bottom w:val="single" w:sz="4" w:space="0" w:color="auto"/>
              <w:right w:val="single" w:sz="4" w:space="0" w:color="auto"/>
            </w:tcBorders>
            <w:shd w:val="clear" w:color="auto" w:fill="auto"/>
            <w:noWrap/>
          </w:tcPr>
          <w:p w14:paraId="487F77AD" w14:textId="06098AA4" w:rsidR="004C0871" w:rsidRDefault="00C76363" w:rsidP="004C0871">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O</w:t>
            </w:r>
            <w:r w:rsidR="003D1423">
              <w:rPr>
                <w:rFonts w:ascii="Times New Roman" w:eastAsia="Times New Roman" w:hAnsi="Times New Roman" w:cs="Times New Roman"/>
                <w:sz w:val="24"/>
                <w:szCs w:val="24"/>
                <w:lang w:eastAsia="es-ES"/>
              </w:rPr>
              <w:t>.</w:t>
            </w:r>
            <w:r w:rsidR="005D2446">
              <w:rPr>
                <w:rFonts w:ascii="Times New Roman" w:eastAsia="Times New Roman" w:hAnsi="Times New Roman" w:cs="Times New Roman"/>
                <w:sz w:val="24"/>
                <w:szCs w:val="24"/>
                <w:lang w:eastAsia="es-ES"/>
              </w:rPr>
              <w:t xml:space="preserve"> H. Schenone,</w:t>
            </w:r>
          </w:p>
          <w:p w14:paraId="2086983B" w14:textId="7D8BCD2F" w:rsidR="00EA2F8E" w:rsidRPr="008837C5" w:rsidRDefault="00EA2F8E" w:rsidP="004C0871">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J C. Ávila y </w:t>
            </w:r>
            <w:r w:rsidR="003D1423">
              <w:rPr>
                <w:rFonts w:ascii="Times New Roman" w:eastAsia="Times New Roman" w:hAnsi="Times New Roman" w:cs="Times New Roman"/>
                <w:sz w:val="24"/>
                <w:szCs w:val="24"/>
                <w:lang w:eastAsia="es-ES"/>
              </w:rPr>
              <w:t>A.</w:t>
            </w:r>
            <w:r w:rsidR="00243E22">
              <w:rPr>
                <w:rFonts w:ascii="Times New Roman" w:eastAsia="Times New Roman" w:hAnsi="Times New Roman" w:cs="Times New Roman"/>
                <w:sz w:val="24"/>
                <w:szCs w:val="24"/>
                <w:lang w:eastAsia="es-ES"/>
              </w:rPr>
              <w:t xml:space="preserve"> O. Ravier</w:t>
            </w:r>
          </w:p>
        </w:tc>
        <w:tc>
          <w:tcPr>
            <w:tcW w:w="988" w:type="dxa"/>
            <w:tcBorders>
              <w:top w:val="nil"/>
              <w:left w:val="nil"/>
              <w:bottom w:val="single" w:sz="4" w:space="0" w:color="auto"/>
              <w:right w:val="single" w:sz="4" w:space="0" w:color="auto"/>
            </w:tcBorders>
            <w:shd w:val="clear" w:color="auto" w:fill="auto"/>
            <w:noWrap/>
          </w:tcPr>
          <w:p w14:paraId="668ADDA8" w14:textId="5B3A9EE9" w:rsidR="004C0871" w:rsidRPr="008837C5" w:rsidRDefault="00243E22" w:rsidP="004C0871">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Grupo Unión</w:t>
            </w:r>
          </w:p>
        </w:tc>
        <w:tc>
          <w:tcPr>
            <w:tcW w:w="1129" w:type="dxa"/>
            <w:tcBorders>
              <w:top w:val="nil"/>
              <w:left w:val="nil"/>
              <w:bottom w:val="single" w:sz="4" w:space="0" w:color="auto"/>
              <w:right w:val="single" w:sz="4" w:space="0" w:color="auto"/>
            </w:tcBorders>
            <w:shd w:val="clear" w:color="auto" w:fill="auto"/>
            <w:noWrap/>
          </w:tcPr>
          <w:p w14:paraId="78666825" w14:textId="634B4352" w:rsidR="004C0871" w:rsidRPr="008837C5" w:rsidRDefault="00243E22" w:rsidP="004C0871">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Buenos Aires</w:t>
            </w:r>
          </w:p>
        </w:tc>
        <w:tc>
          <w:tcPr>
            <w:tcW w:w="902" w:type="dxa"/>
            <w:tcBorders>
              <w:top w:val="nil"/>
              <w:left w:val="nil"/>
              <w:bottom w:val="single" w:sz="4" w:space="0" w:color="auto"/>
              <w:right w:val="single" w:sz="4" w:space="0" w:color="auto"/>
            </w:tcBorders>
            <w:shd w:val="clear" w:color="auto" w:fill="auto"/>
            <w:noWrap/>
          </w:tcPr>
          <w:p w14:paraId="0BB645C9" w14:textId="0CCDFDE9" w:rsidR="004C0871" w:rsidRPr="008837C5" w:rsidRDefault="00243E22" w:rsidP="004C0871">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2022</w:t>
            </w:r>
          </w:p>
        </w:tc>
        <w:tc>
          <w:tcPr>
            <w:tcW w:w="874" w:type="dxa"/>
            <w:tcBorders>
              <w:top w:val="nil"/>
              <w:left w:val="nil"/>
              <w:bottom w:val="single" w:sz="4" w:space="0" w:color="auto"/>
              <w:right w:val="single" w:sz="4" w:space="0" w:color="auto"/>
            </w:tcBorders>
            <w:shd w:val="clear" w:color="auto" w:fill="auto"/>
            <w:noWrap/>
          </w:tcPr>
          <w:p w14:paraId="6A9FEAB0" w14:textId="049DBB9B" w:rsidR="004C0871" w:rsidRPr="008837C5" w:rsidRDefault="00764B38" w:rsidP="004C0871">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120</w:t>
            </w:r>
          </w:p>
        </w:tc>
        <w:tc>
          <w:tcPr>
            <w:tcW w:w="568" w:type="dxa"/>
            <w:tcBorders>
              <w:top w:val="nil"/>
              <w:left w:val="nil"/>
              <w:bottom w:val="single" w:sz="4" w:space="0" w:color="auto"/>
              <w:right w:val="single" w:sz="4" w:space="0" w:color="auto"/>
            </w:tcBorders>
          </w:tcPr>
          <w:p w14:paraId="7A5529A2" w14:textId="27DBF6F0" w:rsidR="0001350F" w:rsidRDefault="0029665A" w:rsidP="004C0871">
            <w:pPr>
              <w:spacing w:after="0" w:line="240" w:lineRule="auto"/>
              <w:rPr>
                <w:rFonts w:ascii="Times New Roman" w:eastAsia="Times New Roman" w:hAnsi="Times New Roman" w:cs="Times New Roman"/>
                <w:sz w:val="24"/>
                <w:szCs w:val="24"/>
                <w:lang w:eastAsia="es-ES"/>
              </w:rPr>
            </w:pPr>
            <w:r w:rsidRPr="00942589">
              <w:rPr>
                <w:rFonts w:ascii="Times New Roman" w:eastAsia="Times New Roman" w:hAnsi="Times New Roman" w:cs="Times New Roman"/>
                <w:sz w:val="24"/>
                <w:szCs w:val="24"/>
                <w:lang w:val="af-ZA" w:eastAsia="es-ES"/>
              </w:rPr>
              <w:t>Ig</w:t>
            </w:r>
            <w:r>
              <w:rPr>
                <w:rFonts w:ascii="Times New Roman" w:eastAsia="Times New Roman" w:hAnsi="Times New Roman" w:cs="Times New Roman"/>
                <w:sz w:val="24"/>
                <w:szCs w:val="24"/>
                <w:lang w:eastAsia="es-ES"/>
              </w:rPr>
              <w:t xml:space="preserve">: </w:t>
            </w:r>
            <w:r w:rsidR="00F32A24">
              <w:rPr>
                <w:rFonts w:ascii="Times New Roman" w:eastAsia="Times New Roman" w:hAnsi="Times New Roman" w:cs="Times New Roman"/>
                <w:sz w:val="24"/>
                <w:szCs w:val="24"/>
                <w:lang w:eastAsia="es-ES"/>
              </w:rPr>
              <w:t>@</w:t>
            </w:r>
            <w:r w:rsidR="0001350F">
              <w:rPr>
                <w:rFonts w:ascii="Times New Roman" w:eastAsia="Times New Roman" w:hAnsi="Times New Roman" w:cs="Times New Roman"/>
                <w:sz w:val="24"/>
                <w:szCs w:val="24"/>
                <w:lang w:eastAsia="es-ES"/>
              </w:rPr>
              <w:t>union.</w:t>
            </w:r>
          </w:p>
          <w:p w14:paraId="020C9502" w14:textId="77777777" w:rsidR="0001350F" w:rsidRDefault="0001350F" w:rsidP="004C0871">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editorial.</w:t>
            </w:r>
          </w:p>
          <w:p w14:paraId="33FF476A" w14:textId="302B23E3" w:rsidR="004C0871" w:rsidRDefault="0001350F" w:rsidP="004C0871">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argentina</w:t>
            </w:r>
          </w:p>
          <w:p w14:paraId="13FB4465" w14:textId="0EFDA713" w:rsidR="0001350F" w:rsidRPr="008837C5" w:rsidRDefault="0001350F" w:rsidP="004C0871">
            <w:pPr>
              <w:spacing w:after="0" w:line="240" w:lineRule="auto"/>
              <w:rPr>
                <w:rFonts w:ascii="Times New Roman" w:eastAsia="Times New Roman" w:hAnsi="Times New Roman" w:cs="Times New Roman"/>
                <w:sz w:val="24"/>
                <w:szCs w:val="24"/>
                <w:lang w:eastAsia="es-ES"/>
              </w:rPr>
            </w:pPr>
          </w:p>
        </w:tc>
      </w:tr>
      <w:tr w:rsidR="000435AD" w:rsidRPr="008837C5" w14:paraId="42F0E788" w14:textId="77777777" w:rsidTr="001C4424">
        <w:trPr>
          <w:trHeight w:val="300"/>
        </w:trPr>
        <w:tc>
          <w:tcPr>
            <w:tcW w:w="886" w:type="dxa"/>
            <w:tcBorders>
              <w:top w:val="nil"/>
              <w:left w:val="single" w:sz="4" w:space="0" w:color="auto"/>
              <w:bottom w:val="single" w:sz="4" w:space="0" w:color="auto"/>
              <w:right w:val="single" w:sz="4" w:space="0" w:color="auto"/>
            </w:tcBorders>
            <w:shd w:val="clear" w:color="auto" w:fill="auto"/>
            <w:noWrap/>
            <w:hideMark/>
          </w:tcPr>
          <w:p w14:paraId="0752F88D"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hideMark/>
          </w:tcPr>
          <w:p w14:paraId="1515E5CF"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411" w:type="dxa"/>
            <w:tcBorders>
              <w:top w:val="nil"/>
              <w:left w:val="nil"/>
              <w:bottom w:val="single" w:sz="4" w:space="0" w:color="auto"/>
              <w:right w:val="single" w:sz="4" w:space="0" w:color="auto"/>
            </w:tcBorders>
            <w:shd w:val="clear" w:color="auto" w:fill="auto"/>
            <w:noWrap/>
            <w:hideMark/>
          </w:tcPr>
          <w:p w14:paraId="041DEC9A"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hideMark/>
          </w:tcPr>
          <w:p w14:paraId="0B0A7E7B"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hideMark/>
          </w:tcPr>
          <w:p w14:paraId="2CA2E071"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129" w:type="dxa"/>
            <w:tcBorders>
              <w:top w:val="nil"/>
              <w:left w:val="nil"/>
              <w:bottom w:val="single" w:sz="4" w:space="0" w:color="auto"/>
              <w:right w:val="single" w:sz="4" w:space="0" w:color="auto"/>
            </w:tcBorders>
            <w:shd w:val="clear" w:color="auto" w:fill="auto"/>
            <w:noWrap/>
            <w:hideMark/>
          </w:tcPr>
          <w:p w14:paraId="7F892BE2"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02" w:type="dxa"/>
            <w:tcBorders>
              <w:top w:val="nil"/>
              <w:left w:val="nil"/>
              <w:bottom w:val="single" w:sz="4" w:space="0" w:color="auto"/>
              <w:right w:val="single" w:sz="4" w:space="0" w:color="auto"/>
            </w:tcBorders>
            <w:shd w:val="clear" w:color="auto" w:fill="auto"/>
            <w:noWrap/>
            <w:hideMark/>
          </w:tcPr>
          <w:p w14:paraId="4C657F54"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74" w:type="dxa"/>
            <w:tcBorders>
              <w:top w:val="nil"/>
              <w:left w:val="nil"/>
              <w:bottom w:val="single" w:sz="4" w:space="0" w:color="auto"/>
              <w:right w:val="single" w:sz="4" w:space="0" w:color="auto"/>
            </w:tcBorders>
            <w:shd w:val="clear" w:color="auto" w:fill="auto"/>
            <w:noWrap/>
            <w:hideMark/>
          </w:tcPr>
          <w:p w14:paraId="6CD287AA"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568" w:type="dxa"/>
            <w:tcBorders>
              <w:top w:val="nil"/>
              <w:left w:val="nil"/>
              <w:bottom w:val="single" w:sz="4" w:space="0" w:color="auto"/>
              <w:right w:val="single" w:sz="4" w:space="0" w:color="auto"/>
            </w:tcBorders>
          </w:tcPr>
          <w:p w14:paraId="63AB6FE7" w14:textId="77777777" w:rsidR="004C0871" w:rsidRPr="008837C5" w:rsidRDefault="004C0871" w:rsidP="004C0871">
            <w:pPr>
              <w:spacing w:after="0" w:line="240" w:lineRule="auto"/>
              <w:rPr>
                <w:rFonts w:ascii="Times New Roman" w:eastAsia="Times New Roman" w:hAnsi="Times New Roman" w:cs="Times New Roman"/>
                <w:lang w:eastAsia="es-ES"/>
              </w:rPr>
            </w:pPr>
          </w:p>
        </w:tc>
      </w:tr>
      <w:tr w:rsidR="000435AD" w:rsidRPr="008837C5" w14:paraId="7CFC8DEB" w14:textId="77777777" w:rsidTr="001C4424">
        <w:trPr>
          <w:trHeight w:val="300"/>
        </w:trPr>
        <w:tc>
          <w:tcPr>
            <w:tcW w:w="886" w:type="dxa"/>
            <w:tcBorders>
              <w:top w:val="nil"/>
              <w:left w:val="single" w:sz="4" w:space="0" w:color="auto"/>
              <w:bottom w:val="single" w:sz="4" w:space="0" w:color="auto"/>
              <w:right w:val="single" w:sz="4" w:space="0" w:color="auto"/>
            </w:tcBorders>
            <w:shd w:val="clear" w:color="auto" w:fill="auto"/>
            <w:noWrap/>
            <w:hideMark/>
          </w:tcPr>
          <w:p w14:paraId="2EEF147D"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hideMark/>
          </w:tcPr>
          <w:p w14:paraId="24F1CF36"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411" w:type="dxa"/>
            <w:tcBorders>
              <w:top w:val="nil"/>
              <w:left w:val="nil"/>
              <w:bottom w:val="single" w:sz="4" w:space="0" w:color="auto"/>
              <w:right w:val="single" w:sz="4" w:space="0" w:color="auto"/>
            </w:tcBorders>
            <w:shd w:val="clear" w:color="auto" w:fill="auto"/>
            <w:noWrap/>
            <w:hideMark/>
          </w:tcPr>
          <w:p w14:paraId="6BA70F40"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hideMark/>
          </w:tcPr>
          <w:p w14:paraId="0300F2C7"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hideMark/>
          </w:tcPr>
          <w:p w14:paraId="566E7EC1"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129" w:type="dxa"/>
            <w:tcBorders>
              <w:top w:val="nil"/>
              <w:left w:val="nil"/>
              <w:bottom w:val="single" w:sz="4" w:space="0" w:color="auto"/>
              <w:right w:val="single" w:sz="4" w:space="0" w:color="auto"/>
            </w:tcBorders>
            <w:shd w:val="clear" w:color="auto" w:fill="auto"/>
            <w:noWrap/>
            <w:hideMark/>
          </w:tcPr>
          <w:p w14:paraId="68019060"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02" w:type="dxa"/>
            <w:tcBorders>
              <w:top w:val="nil"/>
              <w:left w:val="nil"/>
              <w:bottom w:val="single" w:sz="4" w:space="0" w:color="auto"/>
              <w:right w:val="single" w:sz="4" w:space="0" w:color="auto"/>
            </w:tcBorders>
            <w:shd w:val="clear" w:color="auto" w:fill="auto"/>
            <w:noWrap/>
            <w:hideMark/>
          </w:tcPr>
          <w:p w14:paraId="1F0C90B0"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74" w:type="dxa"/>
            <w:tcBorders>
              <w:top w:val="nil"/>
              <w:left w:val="nil"/>
              <w:bottom w:val="single" w:sz="4" w:space="0" w:color="auto"/>
              <w:right w:val="single" w:sz="4" w:space="0" w:color="auto"/>
            </w:tcBorders>
            <w:shd w:val="clear" w:color="auto" w:fill="auto"/>
            <w:noWrap/>
            <w:hideMark/>
          </w:tcPr>
          <w:p w14:paraId="4017734C"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568" w:type="dxa"/>
            <w:tcBorders>
              <w:top w:val="nil"/>
              <w:left w:val="nil"/>
              <w:bottom w:val="single" w:sz="4" w:space="0" w:color="auto"/>
              <w:right w:val="single" w:sz="4" w:space="0" w:color="auto"/>
            </w:tcBorders>
          </w:tcPr>
          <w:p w14:paraId="5EAF0FC3" w14:textId="77777777" w:rsidR="004C0871" w:rsidRPr="008837C5" w:rsidRDefault="004C0871" w:rsidP="004C0871">
            <w:pPr>
              <w:spacing w:after="0" w:line="240" w:lineRule="auto"/>
              <w:rPr>
                <w:rFonts w:ascii="Times New Roman" w:eastAsia="Times New Roman" w:hAnsi="Times New Roman" w:cs="Times New Roman"/>
                <w:lang w:eastAsia="es-ES"/>
              </w:rPr>
            </w:pPr>
          </w:p>
        </w:tc>
      </w:tr>
      <w:tr w:rsidR="000435AD" w:rsidRPr="008837C5" w14:paraId="1C6D777B" w14:textId="77777777" w:rsidTr="004C0871">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7FDD67A7"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vAlign w:val="bottom"/>
            <w:hideMark/>
          </w:tcPr>
          <w:p w14:paraId="6BDE7876"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411" w:type="dxa"/>
            <w:tcBorders>
              <w:top w:val="nil"/>
              <w:left w:val="nil"/>
              <w:bottom w:val="single" w:sz="4" w:space="0" w:color="auto"/>
              <w:right w:val="single" w:sz="4" w:space="0" w:color="auto"/>
            </w:tcBorders>
            <w:shd w:val="clear" w:color="auto" w:fill="auto"/>
            <w:noWrap/>
            <w:vAlign w:val="bottom"/>
            <w:hideMark/>
          </w:tcPr>
          <w:p w14:paraId="50C03E61"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vAlign w:val="bottom"/>
            <w:hideMark/>
          </w:tcPr>
          <w:p w14:paraId="7A25DE49"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vAlign w:val="bottom"/>
            <w:hideMark/>
          </w:tcPr>
          <w:p w14:paraId="19CD8890"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129" w:type="dxa"/>
            <w:tcBorders>
              <w:top w:val="nil"/>
              <w:left w:val="nil"/>
              <w:bottom w:val="single" w:sz="4" w:space="0" w:color="auto"/>
              <w:right w:val="single" w:sz="4" w:space="0" w:color="auto"/>
            </w:tcBorders>
            <w:shd w:val="clear" w:color="auto" w:fill="auto"/>
            <w:noWrap/>
            <w:vAlign w:val="bottom"/>
            <w:hideMark/>
          </w:tcPr>
          <w:p w14:paraId="7CFCC178"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02" w:type="dxa"/>
            <w:tcBorders>
              <w:top w:val="nil"/>
              <w:left w:val="nil"/>
              <w:bottom w:val="single" w:sz="4" w:space="0" w:color="auto"/>
              <w:right w:val="single" w:sz="4" w:space="0" w:color="auto"/>
            </w:tcBorders>
            <w:shd w:val="clear" w:color="auto" w:fill="auto"/>
            <w:noWrap/>
            <w:vAlign w:val="bottom"/>
            <w:hideMark/>
          </w:tcPr>
          <w:p w14:paraId="07970B8A"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74" w:type="dxa"/>
            <w:tcBorders>
              <w:top w:val="nil"/>
              <w:left w:val="nil"/>
              <w:bottom w:val="single" w:sz="4" w:space="0" w:color="auto"/>
              <w:right w:val="single" w:sz="4" w:space="0" w:color="auto"/>
            </w:tcBorders>
            <w:shd w:val="clear" w:color="auto" w:fill="auto"/>
            <w:noWrap/>
            <w:vAlign w:val="bottom"/>
            <w:hideMark/>
          </w:tcPr>
          <w:p w14:paraId="48A252D2"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568" w:type="dxa"/>
            <w:tcBorders>
              <w:top w:val="nil"/>
              <w:left w:val="nil"/>
              <w:bottom w:val="single" w:sz="4" w:space="0" w:color="auto"/>
              <w:right w:val="single" w:sz="4" w:space="0" w:color="auto"/>
            </w:tcBorders>
          </w:tcPr>
          <w:p w14:paraId="16502A24" w14:textId="77777777" w:rsidR="004C0871" w:rsidRPr="008837C5" w:rsidRDefault="004C0871" w:rsidP="004C0871">
            <w:pPr>
              <w:spacing w:after="0" w:line="240" w:lineRule="auto"/>
              <w:rPr>
                <w:rFonts w:ascii="Times New Roman" w:eastAsia="Times New Roman" w:hAnsi="Times New Roman" w:cs="Times New Roman"/>
                <w:lang w:eastAsia="es-ES"/>
              </w:rPr>
            </w:pPr>
          </w:p>
        </w:tc>
      </w:tr>
      <w:tr w:rsidR="000435AD" w:rsidRPr="008837C5" w14:paraId="2A57EDC3" w14:textId="77777777" w:rsidTr="004C0871">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2E8D5957"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vAlign w:val="bottom"/>
            <w:hideMark/>
          </w:tcPr>
          <w:p w14:paraId="7FA92629"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411" w:type="dxa"/>
            <w:tcBorders>
              <w:top w:val="nil"/>
              <w:left w:val="nil"/>
              <w:bottom w:val="single" w:sz="4" w:space="0" w:color="auto"/>
              <w:right w:val="single" w:sz="4" w:space="0" w:color="auto"/>
            </w:tcBorders>
            <w:shd w:val="clear" w:color="auto" w:fill="auto"/>
            <w:noWrap/>
            <w:vAlign w:val="bottom"/>
            <w:hideMark/>
          </w:tcPr>
          <w:p w14:paraId="1729DEA5"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vAlign w:val="bottom"/>
            <w:hideMark/>
          </w:tcPr>
          <w:p w14:paraId="3C4F1B36"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vAlign w:val="bottom"/>
            <w:hideMark/>
          </w:tcPr>
          <w:p w14:paraId="41D3B418"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129" w:type="dxa"/>
            <w:tcBorders>
              <w:top w:val="nil"/>
              <w:left w:val="nil"/>
              <w:bottom w:val="single" w:sz="4" w:space="0" w:color="auto"/>
              <w:right w:val="single" w:sz="4" w:space="0" w:color="auto"/>
            </w:tcBorders>
            <w:shd w:val="clear" w:color="auto" w:fill="auto"/>
            <w:noWrap/>
            <w:vAlign w:val="bottom"/>
            <w:hideMark/>
          </w:tcPr>
          <w:p w14:paraId="71B0CF83"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02" w:type="dxa"/>
            <w:tcBorders>
              <w:top w:val="nil"/>
              <w:left w:val="nil"/>
              <w:bottom w:val="single" w:sz="4" w:space="0" w:color="auto"/>
              <w:right w:val="single" w:sz="4" w:space="0" w:color="auto"/>
            </w:tcBorders>
            <w:shd w:val="clear" w:color="auto" w:fill="auto"/>
            <w:noWrap/>
            <w:vAlign w:val="bottom"/>
            <w:hideMark/>
          </w:tcPr>
          <w:p w14:paraId="2715C9C8"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74" w:type="dxa"/>
            <w:tcBorders>
              <w:top w:val="nil"/>
              <w:left w:val="nil"/>
              <w:bottom w:val="single" w:sz="4" w:space="0" w:color="auto"/>
              <w:right w:val="single" w:sz="4" w:space="0" w:color="auto"/>
            </w:tcBorders>
            <w:shd w:val="clear" w:color="auto" w:fill="auto"/>
            <w:noWrap/>
            <w:vAlign w:val="bottom"/>
            <w:hideMark/>
          </w:tcPr>
          <w:p w14:paraId="09EAB46F"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568" w:type="dxa"/>
            <w:tcBorders>
              <w:top w:val="nil"/>
              <w:left w:val="nil"/>
              <w:bottom w:val="single" w:sz="4" w:space="0" w:color="auto"/>
              <w:right w:val="single" w:sz="4" w:space="0" w:color="auto"/>
            </w:tcBorders>
          </w:tcPr>
          <w:p w14:paraId="0C18B156" w14:textId="77777777" w:rsidR="004C0871" w:rsidRPr="008837C5" w:rsidRDefault="004C0871" w:rsidP="004C0871">
            <w:pPr>
              <w:spacing w:after="0" w:line="240" w:lineRule="auto"/>
              <w:rPr>
                <w:rFonts w:ascii="Times New Roman" w:eastAsia="Times New Roman" w:hAnsi="Times New Roman" w:cs="Times New Roman"/>
                <w:lang w:eastAsia="es-ES"/>
              </w:rPr>
            </w:pPr>
          </w:p>
        </w:tc>
      </w:tr>
    </w:tbl>
    <w:p w14:paraId="0A490A31" w14:textId="77777777" w:rsidR="00057362" w:rsidRPr="008837C5" w:rsidRDefault="00057362" w:rsidP="00057362">
      <w:pPr>
        <w:jc w:val="both"/>
        <w:rPr>
          <w:rFonts w:ascii="Times New Roman" w:hAnsi="Times New Roman" w:cs="Times New Roman"/>
        </w:rPr>
      </w:pPr>
    </w:p>
    <w:p w14:paraId="2F189DB1"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d) Libros</w:t>
      </w:r>
    </w:p>
    <w:tbl>
      <w:tblPr>
        <w:tblW w:w="8520" w:type="dxa"/>
        <w:tblInd w:w="55" w:type="dxa"/>
        <w:tblCellMar>
          <w:left w:w="70" w:type="dxa"/>
          <w:right w:w="70" w:type="dxa"/>
        </w:tblCellMar>
        <w:tblLook w:val="04A0" w:firstRow="1" w:lastRow="0" w:firstColumn="1" w:lastColumn="0" w:noHBand="0" w:noVBand="1"/>
      </w:tblPr>
      <w:tblGrid>
        <w:gridCol w:w="1200"/>
        <w:gridCol w:w="1780"/>
        <w:gridCol w:w="984"/>
        <w:gridCol w:w="1920"/>
        <w:gridCol w:w="660"/>
        <w:gridCol w:w="820"/>
        <w:gridCol w:w="1200"/>
      </w:tblGrid>
      <w:tr w:rsidR="000435AD" w:rsidRPr="008837C5" w14:paraId="09306E63" w14:textId="77777777" w:rsidTr="00417131">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E66695D"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Autores</w:t>
            </w:r>
          </w:p>
        </w:tc>
        <w:tc>
          <w:tcPr>
            <w:tcW w:w="178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9E4FB5D"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Título del libro</w:t>
            </w:r>
          </w:p>
        </w:tc>
        <w:tc>
          <w:tcPr>
            <w:tcW w:w="94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08BEBD1"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Editorial</w:t>
            </w:r>
          </w:p>
        </w:tc>
        <w:tc>
          <w:tcPr>
            <w:tcW w:w="192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2E259EA"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Lugar de impresión</w:t>
            </w:r>
          </w:p>
        </w:tc>
        <w:tc>
          <w:tcPr>
            <w:tcW w:w="6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0A02733"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Año</w:t>
            </w: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B0C8F8D"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proofErr w:type="spellStart"/>
            <w:r w:rsidRPr="008837C5">
              <w:rPr>
                <w:rFonts w:ascii="Times New Roman" w:eastAsia="Times New Roman" w:hAnsi="Times New Roman" w:cs="Times New Roman"/>
                <w:b/>
                <w:lang w:eastAsia="es-ES"/>
              </w:rPr>
              <w:t>Cant</w:t>
            </w:r>
            <w:proofErr w:type="spellEnd"/>
            <w:r w:rsidRPr="008837C5">
              <w:rPr>
                <w:rFonts w:ascii="Times New Roman" w:eastAsia="Times New Roman" w:hAnsi="Times New Roman" w:cs="Times New Roman"/>
                <w:b/>
                <w:lang w:eastAsia="es-ES"/>
              </w:rPr>
              <w:t xml:space="preserve">. De </w:t>
            </w:r>
            <w:proofErr w:type="spellStart"/>
            <w:r w:rsidRPr="008837C5">
              <w:rPr>
                <w:rFonts w:ascii="Times New Roman" w:eastAsia="Times New Roman" w:hAnsi="Times New Roman" w:cs="Times New Roman"/>
                <w:b/>
                <w:lang w:eastAsia="es-ES"/>
              </w:rPr>
              <w:t>Págs</w:t>
            </w:r>
            <w:proofErr w:type="spellEnd"/>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BEC095F"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Sitio web</w:t>
            </w:r>
          </w:p>
        </w:tc>
      </w:tr>
      <w:tr w:rsidR="000435AD" w:rsidRPr="008837C5" w14:paraId="56FE28AC"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2077C85"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1440C8C5"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40" w:type="dxa"/>
            <w:tcBorders>
              <w:top w:val="nil"/>
              <w:left w:val="nil"/>
              <w:bottom w:val="single" w:sz="4" w:space="0" w:color="auto"/>
              <w:right w:val="single" w:sz="4" w:space="0" w:color="auto"/>
            </w:tcBorders>
            <w:shd w:val="clear" w:color="auto" w:fill="auto"/>
            <w:noWrap/>
            <w:vAlign w:val="bottom"/>
            <w:hideMark/>
          </w:tcPr>
          <w:p w14:paraId="1462E7DD"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920" w:type="dxa"/>
            <w:tcBorders>
              <w:top w:val="nil"/>
              <w:left w:val="nil"/>
              <w:bottom w:val="single" w:sz="4" w:space="0" w:color="auto"/>
              <w:right w:val="single" w:sz="4" w:space="0" w:color="auto"/>
            </w:tcBorders>
            <w:shd w:val="clear" w:color="auto" w:fill="auto"/>
            <w:noWrap/>
            <w:vAlign w:val="bottom"/>
            <w:hideMark/>
          </w:tcPr>
          <w:p w14:paraId="3165C8E7"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28D9019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14:paraId="281DBB45"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17A60442"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r w:rsidR="000435AD" w:rsidRPr="008837C5" w14:paraId="3FE5D330"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F6B405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00918051"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40" w:type="dxa"/>
            <w:tcBorders>
              <w:top w:val="nil"/>
              <w:left w:val="nil"/>
              <w:bottom w:val="single" w:sz="4" w:space="0" w:color="auto"/>
              <w:right w:val="single" w:sz="4" w:space="0" w:color="auto"/>
            </w:tcBorders>
            <w:shd w:val="clear" w:color="auto" w:fill="auto"/>
            <w:noWrap/>
            <w:vAlign w:val="bottom"/>
            <w:hideMark/>
          </w:tcPr>
          <w:p w14:paraId="68F4440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920" w:type="dxa"/>
            <w:tcBorders>
              <w:top w:val="nil"/>
              <w:left w:val="nil"/>
              <w:bottom w:val="single" w:sz="4" w:space="0" w:color="auto"/>
              <w:right w:val="single" w:sz="4" w:space="0" w:color="auto"/>
            </w:tcBorders>
            <w:shd w:val="clear" w:color="auto" w:fill="auto"/>
            <w:noWrap/>
            <w:vAlign w:val="bottom"/>
            <w:hideMark/>
          </w:tcPr>
          <w:p w14:paraId="7DE24E2D"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6DDE2242"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14:paraId="7DD53F6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8ED3A6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r w:rsidR="000435AD" w:rsidRPr="008837C5" w14:paraId="3BB9EAD0"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EE3AF9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lastRenderedPageBreak/>
              <w:t> </w:t>
            </w:r>
          </w:p>
        </w:tc>
        <w:tc>
          <w:tcPr>
            <w:tcW w:w="1780" w:type="dxa"/>
            <w:tcBorders>
              <w:top w:val="nil"/>
              <w:left w:val="nil"/>
              <w:bottom w:val="single" w:sz="4" w:space="0" w:color="auto"/>
              <w:right w:val="single" w:sz="4" w:space="0" w:color="auto"/>
            </w:tcBorders>
            <w:shd w:val="clear" w:color="auto" w:fill="auto"/>
            <w:noWrap/>
            <w:vAlign w:val="bottom"/>
            <w:hideMark/>
          </w:tcPr>
          <w:p w14:paraId="2FD3A41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40" w:type="dxa"/>
            <w:tcBorders>
              <w:top w:val="nil"/>
              <w:left w:val="nil"/>
              <w:bottom w:val="single" w:sz="4" w:space="0" w:color="auto"/>
              <w:right w:val="single" w:sz="4" w:space="0" w:color="auto"/>
            </w:tcBorders>
            <w:shd w:val="clear" w:color="auto" w:fill="auto"/>
            <w:noWrap/>
            <w:vAlign w:val="bottom"/>
            <w:hideMark/>
          </w:tcPr>
          <w:p w14:paraId="654C0DB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920" w:type="dxa"/>
            <w:tcBorders>
              <w:top w:val="nil"/>
              <w:left w:val="nil"/>
              <w:bottom w:val="single" w:sz="4" w:space="0" w:color="auto"/>
              <w:right w:val="single" w:sz="4" w:space="0" w:color="auto"/>
            </w:tcBorders>
            <w:shd w:val="clear" w:color="auto" w:fill="auto"/>
            <w:noWrap/>
            <w:vAlign w:val="bottom"/>
            <w:hideMark/>
          </w:tcPr>
          <w:p w14:paraId="31B6A76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4741F629"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14:paraId="488D5C82"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222CA5B"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r w:rsidR="000435AD" w:rsidRPr="008837C5" w14:paraId="61CA16C6"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671FAD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3DAFE1D1"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40" w:type="dxa"/>
            <w:tcBorders>
              <w:top w:val="nil"/>
              <w:left w:val="nil"/>
              <w:bottom w:val="single" w:sz="4" w:space="0" w:color="auto"/>
              <w:right w:val="single" w:sz="4" w:space="0" w:color="auto"/>
            </w:tcBorders>
            <w:shd w:val="clear" w:color="auto" w:fill="auto"/>
            <w:noWrap/>
            <w:vAlign w:val="bottom"/>
            <w:hideMark/>
          </w:tcPr>
          <w:p w14:paraId="1F76EA1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920" w:type="dxa"/>
            <w:tcBorders>
              <w:top w:val="nil"/>
              <w:left w:val="nil"/>
              <w:bottom w:val="single" w:sz="4" w:space="0" w:color="auto"/>
              <w:right w:val="single" w:sz="4" w:space="0" w:color="auto"/>
            </w:tcBorders>
            <w:shd w:val="clear" w:color="auto" w:fill="auto"/>
            <w:noWrap/>
            <w:vAlign w:val="bottom"/>
            <w:hideMark/>
          </w:tcPr>
          <w:p w14:paraId="3000368C"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133974CD"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14:paraId="1E428B15"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9DE575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r w:rsidR="00057362" w:rsidRPr="008837C5" w14:paraId="2DD2651B"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0D8862B"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2D9FEA1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40" w:type="dxa"/>
            <w:tcBorders>
              <w:top w:val="nil"/>
              <w:left w:val="nil"/>
              <w:bottom w:val="single" w:sz="4" w:space="0" w:color="auto"/>
              <w:right w:val="single" w:sz="4" w:space="0" w:color="auto"/>
            </w:tcBorders>
            <w:shd w:val="clear" w:color="auto" w:fill="auto"/>
            <w:noWrap/>
            <w:vAlign w:val="bottom"/>
            <w:hideMark/>
          </w:tcPr>
          <w:p w14:paraId="6AE4B00C"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920" w:type="dxa"/>
            <w:tcBorders>
              <w:top w:val="nil"/>
              <w:left w:val="nil"/>
              <w:bottom w:val="single" w:sz="4" w:space="0" w:color="auto"/>
              <w:right w:val="single" w:sz="4" w:space="0" w:color="auto"/>
            </w:tcBorders>
            <w:shd w:val="clear" w:color="auto" w:fill="auto"/>
            <w:noWrap/>
            <w:vAlign w:val="bottom"/>
            <w:hideMark/>
          </w:tcPr>
          <w:p w14:paraId="6242BCE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35571157"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14:paraId="6840FB6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1FF8FB6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bl>
    <w:p w14:paraId="7B7D94D9" w14:textId="72BF8850" w:rsidR="00057362" w:rsidRPr="008837C5" w:rsidRDefault="00057362" w:rsidP="00057362">
      <w:pPr>
        <w:jc w:val="both"/>
        <w:rPr>
          <w:rFonts w:ascii="Times New Roman" w:hAnsi="Times New Roman" w:cs="Times New Roman"/>
        </w:rPr>
      </w:pPr>
    </w:p>
    <w:p w14:paraId="1BC43315"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e) Trabajos presentados a congresos y/o seminarios.</w:t>
      </w:r>
    </w:p>
    <w:tbl>
      <w:tblPr>
        <w:tblW w:w="8419" w:type="dxa"/>
        <w:tblInd w:w="55" w:type="dxa"/>
        <w:tblCellMar>
          <w:left w:w="70" w:type="dxa"/>
          <w:right w:w="70" w:type="dxa"/>
        </w:tblCellMar>
        <w:tblLook w:val="04A0" w:firstRow="1" w:lastRow="0" w:firstColumn="1" w:lastColumn="0" w:noHBand="0" w:noVBand="1"/>
      </w:tblPr>
      <w:tblGrid>
        <w:gridCol w:w="802"/>
        <w:gridCol w:w="1163"/>
        <w:gridCol w:w="1428"/>
        <w:gridCol w:w="818"/>
        <w:gridCol w:w="556"/>
        <w:gridCol w:w="3672"/>
      </w:tblGrid>
      <w:tr w:rsidR="000435AD" w:rsidRPr="008837C5" w14:paraId="0CA83B26" w14:textId="77777777" w:rsidTr="00BA16FB">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0E875FC"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Autor</w:t>
            </w:r>
          </w:p>
        </w:tc>
        <w:tc>
          <w:tcPr>
            <w:tcW w:w="178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10317B9"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Título</w:t>
            </w:r>
          </w:p>
        </w:tc>
        <w:tc>
          <w:tcPr>
            <w:tcW w:w="220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EB1B925"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Evento</w:t>
            </w:r>
          </w:p>
        </w:tc>
        <w:tc>
          <w:tcPr>
            <w:tcW w:w="122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318AF56"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Lugar de realización</w:t>
            </w:r>
          </w:p>
        </w:tc>
        <w:tc>
          <w:tcPr>
            <w:tcW w:w="80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50B5507"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Año</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EC9BEC4"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Sitio web</w:t>
            </w:r>
          </w:p>
        </w:tc>
      </w:tr>
      <w:tr w:rsidR="000435AD" w:rsidRPr="008837C5" w14:paraId="58829E4E" w14:textId="77777777" w:rsidTr="00BA16FB">
        <w:trPr>
          <w:trHeight w:val="300"/>
        </w:trPr>
        <w:tc>
          <w:tcPr>
            <w:tcW w:w="1200" w:type="dxa"/>
            <w:tcBorders>
              <w:top w:val="nil"/>
              <w:left w:val="single" w:sz="4" w:space="0" w:color="auto"/>
              <w:bottom w:val="single" w:sz="4" w:space="0" w:color="auto"/>
              <w:right w:val="single" w:sz="4" w:space="0" w:color="auto"/>
            </w:tcBorders>
            <w:shd w:val="clear" w:color="auto" w:fill="auto"/>
            <w:noWrap/>
          </w:tcPr>
          <w:p w14:paraId="2CF1E165" w14:textId="71B959D8" w:rsidR="00057362" w:rsidRPr="00F4281E" w:rsidRDefault="00BA16FB" w:rsidP="00417131">
            <w:pPr>
              <w:spacing w:after="0" w:line="240" w:lineRule="auto"/>
              <w:rPr>
                <w:rFonts w:ascii="Times New Roman" w:eastAsia="Times New Roman" w:hAnsi="Times New Roman" w:cs="Times New Roman"/>
                <w:sz w:val="20"/>
                <w:szCs w:val="20"/>
                <w:lang w:eastAsia="es-ES"/>
              </w:rPr>
            </w:pPr>
            <w:r w:rsidRPr="00F4281E">
              <w:rPr>
                <w:rFonts w:ascii="Times New Roman" w:eastAsia="Times New Roman" w:hAnsi="Times New Roman" w:cs="Times New Roman"/>
                <w:sz w:val="20"/>
                <w:szCs w:val="20"/>
                <w:lang w:eastAsia="es-ES"/>
              </w:rPr>
              <w:t>Jorge Ávila</w:t>
            </w:r>
          </w:p>
        </w:tc>
        <w:tc>
          <w:tcPr>
            <w:tcW w:w="1780" w:type="dxa"/>
            <w:tcBorders>
              <w:top w:val="nil"/>
              <w:left w:val="nil"/>
              <w:bottom w:val="single" w:sz="4" w:space="0" w:color="auto"/>
              <w:right w:val="single" w:sz="4" w:space="0" w:color="auto"/>
            </w:tcBorders>
            <w:shd w:val="clear" w:color="auto" w:fill="auto"/>
            <w:noWrap/>
          </w:tcPr>
          <w:p w14:paraId="5660A932" w14:textId="351D803A" w:rsidR="00057362" w:rsidRPr="00F718B6" w:rsidRDefault="00BA16FB" w:rsidP="00417131">
            <w:pPr>
              <w:spacing w:after="0" w:line="240" w:lineRule="auto"/>
              <w:rPr>
                <w:rFonts w:ascii="Times New Roman" w:eastAsia="Times New Roman" w:hAnsi="Times New Roman" w:cs="Times New Roman"/>
                <w:sz w:val="20"/>
                <w:szCs w:val="20"/>
                <w:lang w:eastAsia="es-ES"/>
              </w:rPr>
            </w:pPr>
            <w:r w:rsidRPr="00F718B6">
              <w:rPr>
                <w:rFonts w:ascii="Times New Roman" w:eastAsia="Times New Roman" w:hAnsi="Times New Roman" w:cs="Times New Roman"/>
                <w:sz w:val="20"/>
                <w:szCs w:val="20"/>
                <w:lang w:eastAsia="es-ES"/>
              </w:rPr>
              <w:t xml:space="preserve">Nueva Evidencia sobre la </w:t>
            </w:r>
            <w:r w:rsidR="0067462E" w:rsidRPr="00F718B6">
              <w:rPr>
                <w:rFonts w:ascii="Times New Roman" w:eastAsia="Times New Roman" w:hAnsi="Times New Roman" w:cs="Times New Roman"/>
                <w:sz w:val="20"/>
                <w:szCs w:val="20"/>
                <w:lang w:eastAsia="es-ES"/>
              </w:rPr>
              <w:t>R</w:t>
            </w:r>
            <w:r w:rsidRPr="00F718B6">
              <w:rPr>
                <w:rFonts w:ascii="Times New Roman" w:eastAsia="Times New Roman" w:hAnsi="Times New Roman" w:cs="Times New Roman"/>
                <w:sz w:val="20"/>
                <w:szCs w:val="20"/>
                <w:lang w:eastAsia="es-ES"/>
              </w:rPr>
              <w:t>elación entre Riesgo Argentino y Actividad Económica 1986-2019</w:t>
            </w:r>
          </w:p>
        </w:tc>
        <w:tc>
          <w:tcPr>
            <w:tcW w:w="2205" w:type="dxa"/>
            <w:tcBorders>
              <w:top w:val="nil"/>
              <w:left w:val="nil"/>
              <w:bottom w:val="single" w:sz="4" w:space="0" w:color="auto"/>
              <w:right w:val="single" w:sz="4" w:space="0" w:color="auto"/>
            </w:tcBorders>
            <w:shd w:val="clear" w:color="auto" w:fill="auto"/>
            <w:noWrap/>
          </w:tcPr>
          <w:p w14:paraId="5547C445" w14:textId="0FC5A8E3" w:rsidR="00057362" w:rsidRPr="00F718B6" w:rsidRDefault="00BA16FB" w:rsidP="00417131">
            <w:pPr>
              <w:spacing w:after="0" w:line="240" w:lineRule="auto"/>
              <w:rPr>
                <w:rFonts w:ascii="Times New Roman" w:eastAsia="Times New Roman" w:hAnsi="Times New Roman" w:cs="Times New Roman"/>
                <w:sz w:val="20"/>
                <w:szCs w:val="20"/>
                <w:lang w:eastAsia="es-ES"/>
              </w:rPr>
            </w:pPr>
            <w:r w:rsidRPr="00F718B6">
              <w:rPr>
                <w:rFonts w:ascii="Times New Roman" w:eastAsia="Times New Roman" w:hAnsi="Times New Roman" w:cs="Times New Roman"/>
                <w:sz w:val="20"/>
                <w:szCs w:val="20"/>
                <w:lang w:eastAsia="es-ES"/>
              </w:rPr>
              <w:t>Seminario de Economía</w:t>
            </w:r>
          </w:p>
        </w:tc>
        <w:tc>
          <w:tcPr>
            <w:tcW w:w="1227" w:type="dxa"/>
            <w:tcBorders>
              <w:top w:val="nil"/>
              <w:left w:val="nil"/>
              <w:bottom w:val="single" w:sz="4" w:space="0" w:color="auto"/>
              <w:right w:val="single" w:sz="4" w:space="0" w:color="auto"/>
            </w:tcBorders>
            <w:shd w:val="clear" w:color="auto" w:fill="auto"/>
            <w:noWrap/>
          </w:tcPr>
          <w:p w14:paraId="4705CD2F" w14:textId="77777777" w:rsidR="00AC4C0A" w:rsidRDefault="00AC4C0A" w:rsidP="00417131">
            <w:pPr>
              <w:spacing w:after="0" w:line="240" w:lineRule="auto"/>
              <w:rPr>
                <w:rFonts w:ascii="Times New Roman" w:eastAsia="Times New Roman" w:hAnsi="Times New Roman" w:cs="Times New Roman"/>
                <w:sz w:val="20"/>
                <w:szCs w:val="20"/>
                <w:lang w:eastAsia="es-ES"/>
              </w:rPr>
            </w:pPr>
          </w:p>
          <w:p w14:paraId="62DB3AAE" w14:textId="77777777" w:rsidR="00AC4C0A" w:rsidRDefault="00AC4C0A" w:rsidP="00417131">
            <w:pPr>
              <w:spacing w:after="0" w:line="240" w:lineRule="auto"/>
              <w:rPr>
                <w:rFonts w:ascii="Times New Roman" w:eastAsia="Times New Roman" w:hAnsi="Times New Roman" w:cs="Times New Roman"/>
                <w:sz w:val="20"/>
                <w:szCs w:val="20"/>
                <w:lang w:eastAsia="es-ES"/>
              </w:rPr>
            </w:pPr>
          </w:p>
          <w:p w14:paraId="7FE889A5" w14:textId="77777777" w:rsidR="00AC4C0A" w:rsidRDefault="00AC4C0A" w:rsidP="00417131">
            <w:pPr>
              <w:spacing w:after="0" w:line="240" w:lineRule="auto"/>
              <w:rPr>
                <w:rFonts w:ascii="Times New Roman" w:eastAsia="Times New Roman" w:hAnsi="Times New Roman" w:cs="Times New Roman"/>
                <w:sz w:val="20"/>
                <w:szCs w:val="20"/>
                <w:lang w:eastAsia="es-ES"/>
              </w:rPr>
            </w:pPr>
          </w:p>
          <w:p w14:paraId="64B96D90" w14:textId="77777777" w:rsidR="00AC4C0A" w:rsidRDefault="00AC4C0A" w:rsidP="00417131">
            <w:pPr>
              <w:spacing w:after="0" w:line="240" w:lineRule="auto"/>
              <w:rPr>
                <w:rFonts w:ascii="Times New Roman" w:eastAsia="Times New Roman" w:hAnsi="Times New Roman" w:cs="Times New Roman"/>
                <w:sz w:val="20"/>
                <w:szCs w:val="20"/>
                <w:lang w:eastAsia="es-ES"/>
              </w:rPr>
            </w:pPr>
          </w:p>
          <w:p w14:paraId="3D41747E" w14:textId="16F589F0" w:rsidR="00057362" w:rsidRPr="00F718B6" w:rsidRDefault="00BA16FB" w:rsidP="00417131">
            <w:pPr>
              <w:spacing w:after="0" w:line="240" w:lineRule="auto"/>
              <w:rPr>
                <w:rFonts w:ascii="Times New Roman" w:eastAsia="Times New Roman" w:hAnsi="Times New Roman" w:cs="Times New Roman"/>
                <w:sz w:val="20"/>
                <w:szCs w:val="20"/>
                <w:lang w:eastAsia="es-ES"/>
              </w:rPr>
            </w:pPr>
            <w:r w:rsidRPr="00F718B6">
              <w:rPr>
                <w:rFonts w:ascii="Times New Roman" w:eastAsia="Times New Roman" w:hAnsi="Times New Roman" w:cs="Times New Roman"/>
                <w:sz w:val="20"/>
                <w:szCs w:val="20"/>
                <w:lang w:eastAsia="es-ES"/>
              </w:rPr>
              <w:t>U</w:t>
            </w:r>
            <w:r w:rsidR="00AC4C0A">
              <w:rPr>
                <w:rFonts w:ascii="Times New Roman" w:eastAsia="Times New Roman" w:hAnsi="Times New Roman" w:cs="Times New Roman"/>
                <w:sz w:val="20"/>
                <w:szCs w:val="20"/>
                <w:lang w:eastAsia="es-ES"/>
              </w:rPr>
              <w:t>cema</w:t>
            </w:r>
          </w:p>
        </w:tc>
        <w:tc>
          <w:tcPr>
            <w:tcW w:w="807" w:type="dxa"/>
            <w:tcBorders>
              <w:top w:val="nil"/>
              <w:left w:val="nil"/>
              <w:bottom w:val="single" w:sz="4" w:space="0" w:color="auto"/>
              <w:right w:val="single" w:sz="4" w:space="0" w:color="auto"/>
            </w:tcBorders>
            <w:shd w:val="clear" w:color="auto" w:fill="auto"/>
            <w:noWrap/>
          </w:tcPr>
          <w:p w14:paraId="36058F2D" w14:textId="77777777" w:rsidR="00A37F38" w:rsidRDefault="00A37F38" w:rsidP="00417131">
            <w:pPr>
              <w:spacing w:after="0" w:line="240" w:lineRule="auto"/>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6/</w:t>
            </w:r>
          </w:p>
          <w:p w14:paraId="131ECF0E" w14:textId="4A3A34BA" w:rsidR="00057362" w:rsidRPr="00F718B6" w:rsidRDefault="00BA16FB" w:rsidP="00417131">
            <w:pPr>
              <w:spacing w:after="0" w:line="240" w:lineRule="auto"/>
              <w:rPr>
                <w:rFonts w:ascii="Times New Roman" w:eastAsia="Times New Roman" w:hAnsi="Times New Roman" w:cs="Times New Roman"/>
                <w:sz w:val="20"/>
                <w:szCs w:val="20"/>
                <w:lang w:eastAsia="es-ES"/>
              </w:rPr>
            </w:pPr>
            <w:r w:rsidRPr="00F718B6">
              <w:rPr>
                <w:rFonts w:ascii="Times New Roman" w:eastAsia="Times New Roman" w:hAnsi="Times New Roman" w:cs="Times New Roman"/>
                <w:sz w:val="20"/>
                <w:szCs w:val="20"/>
                <w:lang w:eastAsia="es-ES"/>
              </w:rPr>
              <w:t>2021</w:t>
            </w:r>
          </w:p>
        </w:tc>
        <w:tc>
          <w:tcPr>
            <w:tcW w:w="1200" w:type="dxa"/>
            <w:tcBorders>
              <w:top w:val="nil"/>
              <w:left w:val="nil"/>
              <w:bottom w:val="single" w:sz="4" w:space="0" w:color="auto"/>
              <w:right w:val="single" w:sz="4" w:space="0" w:color="auto"/>
            </w:tcBorders>
            <w:shd w:val="clear" w:color="auto" w:fill="auto"/>
            <w:noWrap/>
          </w:tcPr>
          <w:p w14:paraId="1FFA184A" w14:textId="5E1BA01F" w:rsidR="00057362" w:rsidRPr="008837C5" w:rsidRDefault="00057362" w:rsidP="00417131">
            <w:pPr>
              <w:spacing w:after="0" w:line="240" w:lineRule="auto"/>
              <w:rPr>
                <w:rFonts w:ascii="Times New Roman" w:eastAsia="Times New Roman" w:hAnsi="Times New Roman" w:cs="Times New Roman"/>
                <w:sz w:val="24"/>
                <w:szCs w:val="24"/>
                <w:lang w:eastAsia="es-ES"/>
              </w:rPr>
            </w:pPr>
          </w:p>
        </w:tc>
      </w:tr>
      <w:tr w:rsidR="00BA16FB" w:rsidRPr="008837C5" w14:paraId="2AB63746" w14:textId="77777777" w:rsidTr="00BA16F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60004DB" w14:textId="41FF4187" w:rsidR="00BA16FB" w:rsidRPr="00F4281E" w:rsidRDefault="00BA16FB" w:rsidP="00BA16FB">
            <w:pPr>
              <w:spacing w:after="0" w:line="240" w:lineRule="auto"/>
              <w:rPr>
                <w:rFonts w:ascii="Times New Roman" w:eastAsia="Times New Roman" w:hAnsi="Times New Roman" w:cs="Times New Roman"/>
                <w:sz w:val="20"/>
                <w:szCs w:val="20"/>
                <w:lang w:eastAsia="es-ES"/>
              </w:rPr>
            </w:pPr>
            <w:r w:rsidRPr="00F4281E">
              <w:rPr>
                <w:rFonts w:ascii="Times New Roman" w:eastAsia="Times New Roman" w:hAnsi="Times New Roman" w:cs="Times New Roman"/>
                <w:sz w:val="20"/>
                <w:szCs w:val="20"/>
                <w:lang w:eastAsia="es-ES"/>
              </w:rPr>
              <w:t> Jorge Ávila</w:t>
            </w:r>
          </w:p>
        </w:tc>
        <w:tc>
          <w:tcPr>
            <w:tcW w:w="1780" w:type="dxa"/>
            <w:tcBorders>
              <w:top w:val="nil"/>
              <w:left w:val="nil"/>
              <w:bottom w:val="single" w:sz="4" w:space="0" w:color="auto"/>
              <w:right w:val="single" w:sz="4" w:space="0" w:color="auto"/>
            </w:tcBorders>
            <w:shd w:val="clear" w:color="auto" w:fill="auto"/>
            <w:noWrap/>
            <w:hideMark/>
          </w:tcPr>
          <w:p w14:paraId="69C71C53" w14:textId="4102EC98" w:rsidR="00BA16FB" w:rsidRPr="00F718B6" w:rsidRDefault="00BA16FB" w:rsidP="00BA16FB">
            <w:pPr>
              <w:spacing w:after="0" w:line="240" w:lineRule="auto"/>
              <w:rPr>
                <w:rFonts w:ascii="Times New Roman" w:eastAsia="Times New Roman" w:hAnsi="Times New Roman" w:cs="Times New Roman"/>
                <w:sz w:val="20"/>
                <w:szCs w:val="20"/>
                <w:lang w:eastAsia="es-ES"/>
              </w:rPr>
            </w:pPr>
            <w:r w:rsidRPr="00F718B6">
              <w:rPr>
                <w:rFonts w:ascii="Times New Roman" w:eastAsia="Times New Roman" w:hAnsi="Times New Roman" w:cs="Times New Roman"/>
                <w:sz w:val="20"/>
                <w:szCs w:val="20"/>
                <w:lang w:eastAsia="es-ES"/>
              </w:rPr>
              <w:t xml:space="preserve">Nueva Evidencia sobre la </w:t>
            </w:r>
            <w:r w:rsidR="0067462E" w:rsidRPr="00F718B6">
              <w:rPr>
                <w:rFonts w:ascii="Times New Roman" w:eastAsia="Times New Roman" w:hAnsi="Times New Roman" w:cs="Times New Roman"/>
                <w:sz w:val="20"/>
                <w:szCs w:val="20"/>
                <w:lang w:eastAsia="es-ES"/>
              </w:rPr>
              <w:t>R</w:t>
            </w:r>
            <w:r w:rsidRPr="00F718B6">
              <w:rPr>
                <w:rFonts w:ascii="Times New Roman" w:eastAsia="Times New Roman" w:hAnsi="Times New Roman" w:cs="Times New Roman"/>
                <w:sz w:val="20"/>
                <w:szCs w:val="20"/>
                <w:lang w:eastAsia="es-ES"/>
              </w:rPr>
              <w:t>elación entre Riesgo Argentino y Actividad Económica 1986-2019</w:t>
            </w:r>
          </w:p>
        </w:tc>
        <w:tc>
          <w:tcPr>
            <w:tcW w:w="2205" w:type="dxa"/>
            <w:tcBorders>
              <w:top w:val="nil"/>
              <w:left w:val="nil"/>
              <w:bottom w:val="single" w:sz="4" w:space="0" w:color="auto"/>
              <w:right w:val="single" w:sz="4" w:space="0" w:color="auto"/>
            </w:tcBorders>
            <w:shd w:val="clear" w:color="auto" w:fill="auto"/>
            <w:noWrap/>
            <w:vAlign w:val="bottom"/>
            <w:hideMark/>
          </w:tcPr>
          <w:p w14:paraId="16968308" w14:textId="3414900A" w:rsidR="00BA16FB" w:rsidRPr="00F718B6" w:rsidRDefault="00BA16FB" w:rsidP="00BA16FB">
            <w:pPr>
              <w:spacing w:after="0" w:line="240" w:lineRule="auto"/>
              <w:rPr>
                <w:rFonts w:ascii="Times New Roman" w:eastAsia="Times New Roman" w:hAnsi="Times New Roman" w:cs="Times New Roman"/>
                <w:sz w:val="20"/>
                <w:szCs w:val="20"/>
                <w:lang w:eastAsia="es-ES"/>
              </w:rPr>
            </w:pPr>
            <w:r w:rsidRPr="00F718B6">
              <w:rPr>
                <w:rFonts w:ascii="Times New Roman" w:eastAsia="Times New Roman" w:hAnsi="Times New Roman" w:cs="Times New Roman"/>
                <w:sz w:val="20"/>
                <w:szCs w:val="20"/>
                <w:lang w:eastAsia="es-ES"/>
              </w:rPr>
              <w:t>Documento de Trabajo</w:t>
            </w:r>
          </w:p>
        </w:tc>
        <w:tc>
          <w:tcPr>
            <w:tcW w:w="1227" w:type="dxa"/>
            <w:tcBorders>
              <w:top w:val="nil"/>
              <w:left w:val="nil"/>
              <w:bottom w:val="single" w:sz="4" w:space="0" w:color="auto"/>
              <w:right w:val="single" w:sz="4" w:space="0" w:color="auto"/>
            </w:tcBorders>
            <w:shd w:val="clear" w:color="auto" w:fill="auto"/>
            <w:noWrap/>
            <w:vAlign w:val="bottom"/>
            <w:hideMark/>
          </w:tcPr>
          <w:p w14:paraId="272D8C72" w14:textId="0D30BC18" w:rsidR="00BA16FB" w:rsidRPr="00F718B6" w:rsidRDefault="00BA16FB" w:rsidP="00BA16FB">
            <w:pPr>
              <w:spacing w:after="0" w:line="240" w:lineRule="auto"/>
              <w:rPr>
                <w:rFonts w:ascii="Times New Roman" w:eastAsia="Times New Roman" w:hAnsi="Times New Roman" w:cs="Times New Roman"/>
                <w:sz w:val="20"/>
                <w:szCs w:val="20"/>
                <w:lang w:eastAsia="es-ES"/>
              </w:rPr>
            </w:pPr>
            <w:r w:rsidRPr="00F718B6">
              <w:rPr>
                <w:rFonts w:ascii="Times New Roman" w:eastAsia="Times New Roman" w:hAnsi="Times New Roman" w:cs="Times New Roman"/>
                <w:sz w:val="20"/>
                <w:szCs w:val="20"/>
                <w:lang w:eastAsia="es-ES"/>
              </w:rPr>
              <w:t>U</w:t>
            </w:r>
            <w:r w:rsidR="00F36161">
              <w:rPr>
                <w:rFonts w:ascii="Times New Roman" w:eastAsia="Times New Roman" w:hAnsi="Times New Roman" w:cs="Times New Roman"/>
                <w:sz w:val="20"/>
                <w:szCs w:val="20"/>
                <w:lang w:eastAsia="es-ES"/>
              </w:rPr>
              <w:t>cema</w:t>
            </w:r>
          </w:p>
        </w:tc>
        <w:tc>
          <w:tcPr>
            <w:tcW w:w="807" w:type="dxa"/>
            <w:tcBorders>
              <w:top w:val="nil"/>
              <w:left w:val="nil"/>
              <w:bottom w:val="single" w:sz="4" w:space="0" w:color="auto"/>
              <w:right w:val="single" w:sz="4" w:space="0" w:color="auto"/>
            </w:tcBorders>
            <w:shd w:val="clear" w:color="auto" w:fill="auto"/>
            <w:noWrap/>
            <w:vAlign w:val="bottom"/>
            <w:hideMark/>
          </w:tcPr>
          <w:p w14:paraId="108FC10E" w14:textId="77777777" w:rsidR="00F4281E" w:rsidRDefault="00BA16FB" w:rsidP="00BA16FB">
            <w:pPr>
              <w:spacing w:after="0" w:line="240" w:lineRule="auto"/>
              <w:rPr>
                <w:rFonts w:ascii="Times New Roman" w:eastAsia="Times New Roman" w:hAnsi="Times New Roman" w:cs="Times New Roman"/>
                <w:sz w:val="20"/>
                <w:szCs w:val="20"/>
                <w:lang w:eastAsia="es-ES"/>
              </w:rPr>
            </w:pPr>
            <w:r w:rsidRPr="00F718B6">
              <w:rPr>
                <w:rFonts w:ascii="Times New Roman" w:eastAsia="Times New Roman" w:hAnsi="Times New Roman" w:cs="Times New Roman"/>
                <w:sz w:val="20"/>
                <w:szCs w:val="20"/>
                <w:lang w:eastAsia="es-ES"/>
              </w:rPr>
              <w:t> 7/</w:t>
            </w:r>
          </w:p>
          <w:p w14:paraId="1971B048" w14:textId="659497C8" w:rsidR="00BA16FB" w:rsidRPr="00F718B6" w:rsidRDefault="00BA16FB" w:rsidP="00BA16FB">
            <w:pPr>
              <w:spacing w:after="0" w:line="240" w:lineRule="auto"/>
              <w:rPr>
                <w:rFonts w:ascii="Times New Roman" w:eastAsia="Times New Roman" w:hAnsi="Times New Roman" w:cs="Times New Roman"/>
                <w:sz w:val="20"/>
                <w:szCs w:val="20"/>
                <w:lang w:eastAsia="es-ES"/>
              </w:rPr>
            </w:pPr>
            <w:r w:rsidRPr="00F718B6">
              <w:rPr>
                <w:rFonts w:ascii="Times New Roman" w:eastAsia="Times New Roman" w:hAnsi="Times New Roman" w:cs="Times New Roman"/>
                <w:sz w:val="20"/>
                <w:szCs w:val="20"/>
                <w:lang w:eastAsia="es-ES"/>
              </w:rPr>
              <w:t>2021</w:t>
            </w:r>
          </w:p>
        </w:tc>
        <w:tc>
          <w:tcPr>
            <w:tcW w:w="1200" w:type="dxa"/>
            <w:tcBorders>
              <w:top w:val="nil"/>
              <w:left w:val="nil"/>
              <w:bottom w:val="single" w:sz="4" w:space="0" w:color="auto"/>
              <w:right w:val="single" w:sz="4" w:space="0" w:color="auto"/>
            </w:tcBorders>
            <w:shd w:val="clear" w:color="auto" w:fill="auto"/>
            <w:noWrap/>
            <w:vAlign w:val="bottom"/>
            <w:hideMark/>
          </w:tcPr>
          <w:p w14:paraId="6B2D5326" w14:textId="77777777" w:rsidR="00260F4E" w:rsidRPr="00765086" w:rsidRDefault="00BA16FB" w:rsidP="00260F4E">
            <w:pPr>
              <w:pStyle w:val="Textosinformato"/>
              <w:rPr>
                <w:rFonts w:ascii="Times New Roman" w:hAnsi="Times New Roman" w:cs="Times New Roman"/>
                <w:szCs w:val="22"/>
              </w:rPr>
            </w:pPr>
            <w:r w:rsidRPr="008837C5">
              <w:rPr>
                <w:rFonts w:ascii="Times New Roman" w:eastAsia="Times New Roman" w:hAnsi="Times New Roman" w:cs="Times New Roman"/>
                <w:lang w:eastAsia="es-ES"/>
              </w:rPr>
              <w:t> </w:t>
            </w:r>
            <w:hyperlink r:id="rId10" w:history="1">
              <w:r w:rsidR="00260F4E" w:rsidRPr="000E0D85">
                <w:rPr>
                  <w:rStyle w:val="Hipervnculo"/>
                  <w:rFonts w:ascii="Times New Roman" w:hAnsi="Times New Roman" w:cs="Times New Roman"/>
                  <w:szCs w:val="22"/>
                </w:rPr>
                <w:t>http://ideas.repec.org/p/cem/doctra/801.html</w:t>
              </w:r>
            </w:hyperlink>
          </w:p>
          <w:p w14:paraId="39847CD8" w14:textId="44DBC573" w:rsidR="00BA16FB" w:rsidRPr="00260F4E" w:rsidRDefault="00BA16FB" w:rsidP="00BA16FB">
            <w:pPr>
              <w:spacing w:after="0" w:line="240" w:lineRule="auto"/>
              <w:rPr>
                <w:rFonts w:ascii="Times New Roman" w:eastAsia="Times New Roman" w:hAnsi="Times New Roman" w:cs="Times New Roman"/>
                <w:lang w:val="es-MX" w:eastAsia="es-ES"/>
              </w:rPr>
            </w:pPr>
          </w:p>
        </w:tc>
      </w:tr>
      <w:tr w:rsidR="00BA16FB" w:rsidRPr="008837C5" w14:paraId="6A6F0069" w14:textId="77777777" w:rsidTr="00BA16F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B7332E0" w14:textId="5C9162A2" w:rsidR="00BA16FB" w:rsidRPr="00F4281E" w:rsidRDefault="00BA16FB" w:rsidP="00BA16FB">
            <w:pPr>
              <w:spacing w:after="0" w:line="240" w:lineRule="auto"/>
              <w:rPr>
                <w:rFonts w:ascii="Times New Roman" w:eastAsia="Times New Roman" w:hAnsi="Times New Roman" w:cs="Times New Roman"/>
                <w:sz w:val="20"/>
                <w:szCs w:val="20"/>
                <w:lang w:eastAsia="es-ES"/>
              </w:rPr>
            </w:pPr>
            <w:r w:rsidRPr="00F4281E">
              <w:rPr>
                <w:rFonts w:ascii="Times New Roman" w:eastAsia="Times New Roman" w:hAnsi="Times New Roman" w:cs="Times New Roman"/>
                <w:sz w:val="20"/>
                <w:szCs w:val="20"/>
                <w:lang w:eastAsia="es-ES"/>
              </w:rPr>
              <w:t> Jorge Ávila</w:t>
            </w:r>
          </w:p>
        </w:tc>
        <w:tc>
          <w:tcPr>
            <w:tcW w:w="1780" w:type="dxa"/>
            <w:tcBorders>
              <w:top w:val="nil"/>
              <w:left w:val="nil"/>
              <w:bottom w:val="single" w:sz="4" w:space="0" w:color="auto"/>
              <w:right w:val="single" w:sz="4" w:space="0" w:color="auto"/>
            </w:tcBorders>
            <w:shd w:val="clear" w:color="auto" w:fill="auto"/>
            <w:noWrap/>
            <w:vAlign w:val="bottom"/>
            <w:hideMark/>
          </w:tcPr>
          <w:p w14:paraId="7D7388EC" w14:textId="7972A0A5" w:rsidR="00BA16FB" w:rsidRPr="00F718B6" w:rsidRDefault="00BA16FB" w:rsidP="00BA16FB">
            <w:pPr>
              <w:spacing w:after="0" w:line="240" w:lineRule="auto"/>
              <w:rPr>
                <w:rFonts w:ascii="Times New Roman" w:eastAsia="Times New Roman" w:hAnsi="Times New Roman" w:cs="Times New Roman"/>
                <w:sz w:val="20"/>
                <w:szCs w:val="20"/>
                <w:lang w:eastAsia="es-ES"/>
              </w:rPr>
            </w:pPr>
            <w:r w:rsidRPr="00F718B6">
              <w:rPr>
                <w:rFonts w:ascii="Times New Roman" w:eastAsia="Times New Roman" w:hAnsi="Times New Roman" w:cs="Times New Roman"/>
                <w:sz w:val="20"/>
                <w:szCs w:val="20"/>
                <w:lang w:eastAsia="es-ES"/>
              </w:rPr>
              <w:t>Cambios Estructurales e Inestabilidad Monetaria Intrínseca</w:t>
            </w:r>
          </w:p>
        </w:tc>
        <w:tc>
          <w:tcPr>
            <w:tcW w:w="2205" w:type="dxa"/>
            <w:tcBorders>
              <w:top w:val="nil"/>
              <w:left w:val="nil"/>
              <w:bottom w:val="single" w:sz="4" w:space="0" w:color="auto"/>
              <w:right w:val="single" w:sz="4" w:space="0" w:color="auto"/>
            </w:tcBorders>
            <w:shd w:val="clear" w:color="auto" w:fill="auto"/>
            <w:noWrap/>
            <w:vAlign w:val="bottom"/>
            <w:hideMark/>
          </w:tcPr>
          <w:p w14:paraId="5458C5DC" w14:textId="6AA02310" w:rsidR="00BA16FB" w:rsidRPr="00F718B6" w:rsidRDefault="00BA16FB" w:rsidP="00BA16FB">
            <w:pPr>
              <w:spacing w:after="0" w:line="240" w:lineRule="auto"/>
              <w:rPr>
                <w:rFonts w:ascii="Times New Roman" w:eastAsia="Times New Roman" w:hAnsi="Times New Roman" w:cs="Times New Roman"/>
                <w:sz w:val="20"/>
                <w:szCs w:val="20"/>
                <w:lang w:eastAsia="es-ES"/>
              </w:rPr>
            </w:pPr>
            <w:r w:rsidRPr="00F718B6">
              <w:rPr>
                <w:rFonts w:ascii="Times New Roman" w:eastAsia="Times New Roman" w:hAnsi="Times New Roman" w:cs="Times New Roman"/>
                <w:sz w:val="20"/>
                <w:szCs w:val="20"/>
                <w:lang w:eastAsia="es-ES"/>
              </w:rPr>
              <w:t>Seminario de Economía</w:t>
            </w:r>
          </w:p>
        </w:tc>
        <w:tc>
          <w:tcPr>
            <w:tcW w:w="1227" w:type="dxa"/>
            <w:tcBorders>
              <w:top w:val="nil"/>
              <w:left w:val="nil"/>
              <w:bottom w:val="single" w:sz="4" w:space="0" w:color="auto"/>
              <w:right w:val="single" w:sz="4" w:space="0" w:color="auto"/>
            </w:tcBorders>
            <w:shd w:val="clear" w:color="auto" w:fill="auto"/>
            <w:noWrap/>
            <w:vAlign w:val="bottom"/>
            <w:hideMark/>
          </w:tcPr>
          <w:p w14:paraId="6CAB7A23" w14:textId="389A90B4" w:rsidR="00BA16FB" w:rsidRPr="00F718B6" w:rsidRDefault="00BA16FB" w:rsidP="00BA16FB">
            <w:pPr>
              <w:spacing w:after="0" w:line="240" w:lineRule="auto"/>
              <w:rPr>
                <w:rFonts w:ascii="Times New Roman" w:eastAsia="Times New Roman" w:hAnsi="Times New Roman" w:cs="Times New Roman"/>
                <w:sz w:val="20"/>
                <w:szCs w:val="20"/>
                <w:lang w:eastAsia="es-ES"/>
              </w:rPr>
            </w:pPr>
            <w:r w:rsidRPr="00F718B6">
              <w:rPr>
                <w:rFonts w:ascii="Times New Roman" w:eastAsia="Times New Roman" w:hAnsi="Times New Roman" w:cs="Times New Roman"/>
                <w:sz w:val="20"/>
                <w:szCs w:val="20"/>
                <w:lang w:eastAsia="es-ES"/>
              </w:rPr>
              <w:t>U</w:t>
            </w:r>
            <w:r w:rsidR="00F36161">
              <w:rPr>
                <w:rFonts w:ascii="Times New Roman" w:eastAsia="Times New Roman" w:hAnsi="Times New Roman" w:cs="Times New Roman"/>
                <w:sz w:val="20"/>
                <w:szCs w:val="20"/>
                <w:lang w:eastAsia="es-ES"/>
              </w:rPr>
              <w:t>cema</w:t>
            </w:r>
          </w:p>
        </w:tc>
        <w:tc>
          <w:tcPr>
            <w:tcW w:w="807" w:type="dxa"/>
            <w:tcBorders>
              <w:top w:val="nil"/>
              <w:left w:val="nil"/>
              <w:bottom w:val="single" w:sz="4" w:space="0" w:color="auto"/>
              <w:right w:val="single" w:sz="4" w:space="0" w:color="auto"/>
            </w:tcBorders>
            <w:shd w:val="clear" w:color="auto" w:fill="auto"/>
            <w:noWrap/>
            <w:vAlign w:val="bottom"/>
            <w:hideMark/>
          </w:tcPr>
          <w:p w14:paraId="09797C2A" w14:textId="0DE9E1F2" w:rsidR="00BA16FB" w:rsidRPr="00F718B6" w:rsidRDefault="00BA16FB" w:rsidP="00BA16FB">
            <w:pPr>
              <w:spacing w:after="0" w:line="240" w:lineRule="auto"/>
              <w:rPr>
                <w:rFonts w:ascii="Times New Roman" w:eastAsia="Times New Roman" w:hAnsi="Times New Roman" w:cs="Times New Roman"/>
                <w:sz w:val="20"/>
                <w:szCs w:val="20"/>
                <w:lang w:eastAsia="es-ES"/>
              </w:rPr>
            </w:pPr>
            <w:r w:rsidRPr="00F718B6">
              <w:rPr>
                <w:rFonts w:ascii="Times New Roman" w:eastAsia="Times New Roman" w:hAnsi="Times New Roman" w:cs="Times New Roman"/>
                <w:sz w:val="20"/>
                <w:szCs w:val="20"/>
                <w:lang w:eastAsia="es-ES"/>
              </w:rPr>
              <w:t>2021</w:t>
            </w:r>
          </w:p>
        </w:tc>
        <w:tc>
          <w:tcPr>
            <w:tcW w:w="1200" w:type="dxa"/>
            <w:tcBorders>
              <w:top w:val="nil"/>
              <w:left w:val="nil"/>
              <w:bottom w:val="single" w:sz="4" w:space="0" w:color="auto"/>
              <w:right w:val="single" w:sz="4" w:space="0" w:color="auto"/>
            </w:tcBorders>
            <w:shd w:val="clear" w:color="auto" w:fill="auto"/>
            <w:noWrap/>
            <w:vAlign w:val="bottom"/>
            <w:hideMark/>
          </w:tcPr>
          <w:p w14:paraId="149D1D05" w14:textId="77777777" w:rsidR="00BA16FB" w:rsidRPr="008837C5" w:rsidRDefault="00BA16FB" w:rsidP="00BA16FB">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r w:rsidR="00BA16FB" w:rsidRPr="008837C5" w14:paraId="1DC42B55" w14:textId="77777777" w:rsidTr="00BA16F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F6FB3CE" w14:textId="0DA5FE2C" w:rsidR="00BA16FB" w:rsidRPr="00F4281E" w:rsidRDefault="00BA16FB" w:rsidP="00BA16FB">
            <w:pPr>
              <w:spacing w:after="0" w:line="240" w:lineRule="auto"/>
              <w:rPr>
                <w:rFonts w:ascii="Times New Roman" w:eastAsia="Times New Roman" w:hAnsi="Times New Roman" w:cs="Times New Roman"/>
                <w:sz w:val="20"/>
                <w:szCs w:val="20"/>
                <w:lang w:eastAsia="es-ES"/>
              </w:rPr>
            </w:pPr>
            <w:r w:rsidRPr="00F4281E">
              <w:rPr>
                <w:rFonts w:ascii="Times New Roman" w:eastAsia="Times New Roman" w:hAnsi="Times New Roman" w:cs="Times New Roman"/>
                <w:sz w:val="20"/>
                <w:szCs w:val="20"/>
                <w:lang w:eastAsia="es-ES"/>
              </w:rPr>
              <w:t> Jorge Ávila</w:t>
            </w:r>
          </w:p>
        </w:tc>
        <w:tc>
          <w:tcPr>
            <w:tcW w:w="1780" w:type="dxa"/>
            <w:tcBorders>
              <w:top w:val="nil"/>
              <w:left w:val="nil"/>
              <w:bottom w:val="single" w:sz="4" w:space="0" w:color="auto"/>
              <w:right w:val="single" w:sz="4" w:space="0" w:color="auto"/>
            </w:tcBorders>
            <w:shd w:val="clear" w:color="auto" w:fill="auto"/>
            <w:noWrap/>
            <w:vAlign w:val="bottom"/>
            <w:hideMark/>
          </w:tcPr>
          <w:p w14:paraId="3B51C2BF" w14:textId="283B4AB4" w:rsidR="00BA16FB" w:rsidRPr="00F718B6" w:rsidRDefault="00BA16FB" w:rsidP="00BA16FB">
            <w:pPr>
              <w:spacing w:after="0" w:line="240" w:lineRule="auto"/>
              <w:rPr>
                <w:rFonts w:ascii="Times New Roman" w:eastAsia="Times New Roman" w:hAnsi="Times New Roman" w:cs="Times New Roman"/>
                <w:sz w:val="20"/>
                <w:szCs w:val="20"/>
                <w:lang w:eastAsia="es-ES"/>
              </w:rPr>
            </w:pPr>
            <w:r w:rsidRPr="00F718B6">
              <w:rPr>
                <w:rFonts w:ascii="Times New Roman" w:eastAsia="Times New Roman" w:hAnsi="Times New Roman" w:cs="Times New Roman"/>
                <w:sz w:val="20"/>
                <w:szCs w:val="20"/>
                <w:lang w:eastAsia="es-ES"/>
              </w:rPr>
              <w:t>Cambios Estructurales e Inestabilidad Monetaria Intrínseca</w:t>
            </w:r>
          </w:p>
        </w:tc>
        <w:tc>
          <w:tcPr>
            <w:tcW w:w="2205" w:type="dxa"/>
            <w:tcBorders>
              <w:top w:val="nil"/>
              <w:left w:val="nil"/>
              <w:bottom w:val="single" w:sz="4" w:space="0" w:color="auto"/>
              <w:right w:val="single" w:sz="4" w:space="0" w:color="auto"/>
            </w:tcBorders>
            <w:shd w:val="clear" w:color="auto" w:fill="auto"/>
            <w:noWrap/>
            <w:vAlign w:val="bottom"/>
            <w:hideMark/>
          </w:tcPr>
          <w:p w14:paraId="4AA8FC38" w14:textId="484BAD51" w:rsidR="00BA16FB" w:rsidRPr="00F718B6" w:rsidRDefault="00BA16FB" w:rsidP="00BA16FB">
            <w:pPr>
              <w:spacing w:after="0" w:line="240" w:lineRule="auto"/>
              <w:rPr>
                <w:rFonts w:ascii="Times New Roman" w:eastAsia="Times New Roman" w:hAnsi="Times New Roman" w:cs="Times New Roman"/>
                <w:sz w:val="20"/>
                <w:szCs w:val="20"/>
                <w:lang w:eastAsia="es-ES"/>
              </w:rPr>
            </w:pPr>
            <w:r w:rsidRPr="00F718B6">
              <w:rPr>
                <w:rFonts w:ascii="Times New Roman" w:eastAsia="Times New Roman" w:hAnsi="Times New Roman" w:cs="Times New Roman"/>
                <w:sz w:val="20"/>
                <w:szCs w:val="20"/>
                <w:lang w:eastAsia="es-ES"/>
              </w:rPr>
              <w:t>Documento de Trabajo</w:t>
            </w:r>
          </w:p>
        </w:tc>
        <w:tc>
          <w:tcPr>
            <w:tcW w:w="1227" w:type="dxa"/>
            <w:tcBorders>
              <w:top w:val="nil"/>
              <w:left w:val="nil"/>
              <w:bottom w:val="single" w:sz="4" w:space="0" w:color="auto"/>
              <w:right w:val="single" w:sz="4" w:space="0" w:color="auto"/>
            </w:tcBorders>
            <w:shd w:val="clear" w:color="auto" w:fill="auto"/>
            <w:noWrap/>
            <w:vAlign w:val="bottom"/>
            <w:hideMark/>
          </w:tcPr>
          <w:p w14:paraId="4FE0BA39" w14:textId="56FB528D" w:rsidR="00BA16FB" w:rsidRPr="00F718B6" w:rsidRDefault="00BA16FB" w:rsidP="00BA16FB">
            <w:pPr>
              <w:spacing w:after="0" w:line="240" w:lineRule="auto"/>
              <w:rPr>
                <w:rFonts w:ascii="Times New Roman" w:eastAsia="Times New Roman" w:hAnsi="Times New Roman" w:cs="Times New Roman"/>
                <w:sz w:val="20"/>
                <w:szCs w:val="20"/>
                <w:lang w:eastAsia="es-ES"/>
              </w:rPr>
            </w:pPr>
            <w:r w:rsidRPr="00F718B6">
              <w:rPr>
                <w:rFonts w:ascii="Times New Roman" w:eastAsia="Times New Roman" w:hAnsi="Times New Roman" w:cs="Times New Roman"/>
                <w:sz w:val="20"/>
                <w:szCs w:val="20"/>
                <w:lang w:eastAsia="es-ES"/>
              </w:rPr>
              <w:t>U</w:t>
            </w:r>
            <w:r w:rsidR="00F36161">
              <w:rPr>
                <w:rFonts w:ascii="Times New Roman" w:eastAsia="Times New Roman" w:hAnsi="Times New Roman" w:cs="Times New Roman"/>
                <w:sz w:val="20"/>
                <w:szCs w:val="20"/>
                <w:lang w:eastAsia="es-ES"/>
              </w:rPr>
              <w:t>cema</w:t>
            </w:r>
          </w:p>
        </w:tc>
        <w:tc>
          <w:tcPr>
            <w:tcW w:w="807" w:type="dxa"/>
            <w:tcBorders>
              <w:top w:val="nil"/>
              <w:left w:val="nil"/>
              <w:bottom w:val="single" w:sz="4" w:space="0" w:color="auto"/>
              <w:right w:val="single" w:sz="4" w:space="0" w:color="auto"/>
            </w:tcBorders>
            <w:shd w:val="clear" w:color="auto" w:fill="auto"/>
            <w:noWrap/>
            <w:vAlign w:val="bottom"/>
            <w:hideMark/>
          </w:tcPr>
          <w:p w14:paraId="63221960" w14:textId="77777777" w:rsidR="00010DD0" w:rsidRDefault="00BA16FB" w:rsidP="00BA16FB">
            <w:pPr>
              <w:spacing w:after="0" w:line="240" w:lineRule="auto"/>
              <w:rPr>
                <w:rFonts w:ascii="Times New Roman" w:eastAsia="Times New Roman" w:hAnsi="Times New Roman" w:cs="Times New Roman"/>
                <w:sz w:val="20"/>
                <w:szCs w:val="20"/>
                <w:lang w:eastAsia="es-ES"/>
              </w:rPr>
            </w:pPr>
            <w:r w:rsidRPr="00F718B6">
              <w:rPr>
                <w:rFonts w:ascii="Times New Roman" w:eastAsia="Times New Roman" w:hAnsi="Times New Roman" w:cs="Times New Roman"/>
                <w:sz w:val="20"/>
                <w:szCs w:val="20"/>
                <w:lang w:eastAsia="es-ES"/>
              </w:rPr>
              <w:t>8</w:t>
            </w:r>
            <w:r w:rsidR="00010DD0">
              <w:rPr>
                <w:rFonts w:ascii="Times New Roman" w:eastAsia="Times New Roman" w:hAnsi="Times New Roman" w:cs="Times New Roman"/>
                <w:sz w:val="20"/>
                <w:szCs w:val="20"/>
                <w:lang w:eastAsia="es-ES"/>
              </w:rPr>
              <w:t>/</w:t>
            </w:r>
          </w:p>
          <w:p w14:paraId="7B54FA4A" w14:textId="733F6C13" w:rsidR="00BA16FB" w:rsidRPr="00F718B6" w:rsidRDefault="00BA16FB" w:rsidP="00BA16FB">
            <w:pPr>
              <w:spacing w:after="0" w:line="240" w:lineRule="auto"/>
              <w:rPr>
                <w:rFonts w:ascii="Times New Roman" w:eastAsia="Times New Roman" w:hAnsi="Times New Roman" w:cs="Times New Roman"/>
                <w:sz w:val="20"/>
                <w:szCs w:val="20"/>
                <w:lang w:eastAsia="es-ES"/>
              </w:rPr>
            </w:pPr>
            <w:r w:rsidRPr="00F718B6">
              <w:rPr>
                <w:rFonts w:ascii="Times New Roman" w:eastAsia="Times New Roman" w:hAnsi="Times New Roman" w:cs="Times New Roman"/>
                <w:sz w:val="20"/>
                <w:szCs w:val="20"/>
                <w:lang w:eastAsia="es-ES"/>
              </w:rPr>
              <w:t>2021</w:t>
            </w:r>
          </w:p>
        </w:tc>
        <w:tc>
          <w:tcPr>
            <w:tcW w:w="1200" w:type="dxa"/>
            <w:tcBorders>
              <w:top w:val="nil"/>
              <w:left w:val="nil"/>
              <w:bottom w:val="single" w:sz="4" w:space="0" w:color="auto"/>
              <w:right w:val="single" w:sz="4" w:space="0" w:color="auto"/>
            </w:tcBorders>
            <w:shd w:val="clear" w:color="auto" w:fill="auto"/>
            <w:noWrap/>
            <w:vAlign w:val="bottom"/>
            <w:hideMark/>
          </w:tcPr>
          <w:p w14:paraId="0612E412" w14:textId="658278C3" w:rsidR="00BA16FB" w:rsidRPr="008A4F9F" w:rsidRDefault="00BA16FB" w:rsidP="00BA16FB">
            <w:pPr>
              <w:spacing w:after="0" w:line="240" w:lineRule="auto"/>
              <w:rPr>
                <w:rFonts w:ascii="Times New Roman" w:eastAsia="Times New Roman" w:hAnsi="Times New Roman" w:cs="Times New Roman"/>
                <w:lang w:eastAsia="es-ES"/>
              </w:rPr>
            </w:pPr>
            <w:r w:rsidRPr="008A4F9F">
              <w:rPr>
                <w:rFonts w:ascii="Times New Roman" w:eastAsia="Times New Roman" w:hAnsi="Times New Roman" w:cs="Times New Roman"/>
                <w:lang w:eastAsia="es-ES"/>
              </w:rPr>
              <w:t> </w:t>
            </w:r>
            <w:hyperlink r:id="rId11" w:history="1">
              <w:r w:rsidR="00C17CF3" w:rsidRPr="008A4F9F">
                <w:rPr>
                  <w:rStyle w:val="Hipervnculo"/>
                  <w:rFonts w:ascii="Times New Roman" w:hAnsi="Times New Roman" w:cs="Times New Roman"/>
                  <w:lang w:eastAsia="es-MX"/>
                </w:rPr>
                <w:t>https://ideas.repec.org/p/cem/doctra/804.html</w:t>
              </w:r>
            </w:hyperlink>
          </w:p>
        </w:tc>
      </w:tr>
      <w:tr w:rsidR="00BA16FB" w:rsidRPr="008837C5" w14:paraId="4563A31C" w14:textId="77777777" w:rsidTr="00BA16F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9BF167A" w14:textId="7D9B3F9A" w:rsidR="00BA16FB" w:rsidRPr="00F4281E" w:rsidRDefault="00BA16FB" w:rsidP="00BA16FB">
            <w:pPr>
              <w:spacing w:after="0" w:line="240" w:lineRule="auto"/>
              <w:rPr>
                <w:rFonts w:ascii="Times New Roman" w:eastAsia="Times New Roman" w:hAnsi="Times New Roman" w:cs="Times New Roman"/>
                <w:sz w:val="20"/>
                <w:szCs w:val="20"/>
                <w:lang w:eastAsia="es-ES"/>
              </w:rPr>
            </w:pPr>
            <w:r w:rsidRPr="00F4281E">
              <w:rPr>
                <w:rFonts w:ascii="Times New Roman" w:eastAsia="Times New Roman" w:hAnsi="Times New Roman" w:cs="Times New Roman"/>
                <w:sz w:val="20"/>
                <w:szCs w:val="20"/>
                <w:lang w:eastAsia="es-ES"/>
              </w:rPr>
              <w:t> </w:t>
            </w:r>
            <w:r w:rsidR="00D402BE" w:rsidRPr="00F4281E">
              <w:rPr>
                <w:rFonts w:ascii="Times New Roman" w:eastAsia="Times New Roman" w:hAnsi="Times New Roman" w:cs="Times New Roman"/>
                <w:sz w:val="20"/>
                <w:szCs w:val="20"/>
                <w:lang w:eastAsia="es-ES"/>
              </w:rPr>
              <w:t>Jorge Ávila</w:t>
            </w:r>
          </w:p>
        </w:tc>
        <w:tc>
          <w:tcPr>
            <w:tcW w:w="1780" w:type="dxa"/>
            <w:tcBorders>
              <w:top w:val="nil"/>
              <w:left w:val="nil"/>
              <w:bottom w:val="single" w:sz="4" w:space="0" w:color="auto"/>
              <w:right w:val="single" w:sz="4" w:space="0" w:color="auto"/>
            </w:tcBorders>
            <w:shd w:val="clear" w:color="auto" w:fill="auto"/>
            <w:noWrap/>
            <w:vAlign w:val="bottom"/>
            <w:hideMark/>
          </w:tcPr>
          <w:p w14:paraId="02CDFB73" w14:textId="453FC5A3" w:rsidR="00BA16FB" w:rsidRPr="00F718B6" w:rsidRDefault="00F6186C" w:rsidP="00BA16FB">
            <w:pPr>
              <w:spacing w:after="0" w:line="240" w:lineRule="auto"/>
              <w:rPr>
                <w:rFonts w:ascii="Times New Roman" w:eastAsia="Times New Roman" w:hAnsi="Times New Roman" w:cs="Times New Roman"/>
                <w:sz w:val="20"/>
                <w:szCs w:val="20"/>
                <w:lang w:eastAsia="es-ES"/>
              </w:rPr>
            </w:pPr>
            <w:r w:rsidRPr="00F718B6">
              <w:rPr>
                <w:rFonts w:ascii="Times New Roman" w:hAnsi="Times New Roman" w:cs="Times New Roman"/>
                <w:spacing w:val="-3"/>
                <w:sz w:val="20"/>
                <w:szCs w:val="20"/>
              </w:rPr>
              <w:t>El Costo de Oportunidad del Señoreaje en Argentina</w:t>
            </w:r>
          </w:p>
        </w:tc>
        <w:tc>
          <w:tcPr>
            <w:tcW w:w="2205" w:type="dxa"/>
            <w:tcBorders>
              <w:top w:val="nil"/>
              <w:left w:val="nil"/>
              <w:bottom w:val="single" w:sz="4" w:space="0" w:color="auto"/>
              <w:right w:val="single" w:sz="4" w:space="0" w:color="auto"/>
            </w:tcBorders>
            <w:shd w:val="clear" w:color="auto" w:fill="auto"/>
            <w:noWrap/>
            <w:vAlign w:val="bottom"/>
            <w:hideMark/>
          </w:tcPr>
          <w:p w14:paraId="333415F0" w14:textId="59CA9B24" w:rsidR="00BA16FB" w:rsidRPr="00F718B6" w:rsidRDefault="00FF3BDF" w:rsidP="00BA16FB">
            <w:pPr>
              <w:spacing w:after="0" w:line="240" w:lineRule="auto"/>
              <w:rPr>
                <w:rFonts w:ascii="Times New Roman" w:eastAsia="Times New Roman" w:hAnsi="Times New Roman" w:cs="Times New Roman"/>
                <w:sz w:val="20"/>
                <w:szCs w:val="20"/>
                <w:lang w:eastAsia="es-ES"/>
              </w:rPr>
            </w:pPr>
            <w:r w:rsidRPr="00F718B6">
              <w:rPr>
                <w:rFonts w:ascii="Times New Roman" w:eastAsia="Times New Roman" w:hAnsi="Times New Roman" w:cs="Times New Roman"/>
                <w:sz w:val="20"/>
                <w:szCs w:val="20"/>
                <w:lang w:eastAsia="es-ES"/>
              </w:rPr>
              <w:t>Documento de Trabajo</w:t>
            </w:r>
          </w:p>
        </w:tc>
        <w:tc>
          <w:tcPr>
            <w:tcW w:w="1227" w:type="dxa"/>
            <w:tcBorders>
              <w:top w:val="nil"/>
              <w:left w:val="nil"/>
              <w:bottom w:val="single" w:sz="4" w:space="0" w:color="auto"/>
              <w:right w:val="single" w:sz="4" w:space="0" w:color="auto"/>
            </w:tcBorders>
            <w:shd w:val="clear" w:color="auto" w:fill="auto"/>
            <w:noWrap/>
            <w:vAlign w:val="bottom"/>
            <w:hideMark/>
          </w:tcPr>
          <w:p w14:paraId="703A63A4" w14:textId="04CE4C46" w:rsidR="00BA16FB" w:rsidRPr="00F718B6" w:rsidRDefault="00FF3BDF" w:rsidP="00BA16FB">
            <w:pPr>
              <w:spacing w:after="0" w:line="240" w:lineRule="auto"/>
              <w:rPr>
                <w:rFonts w:ascii="Times New Roman" w:eastAsia="Times New Roman" w:hAnsi="Times New Roman" w:cs="Times New Roman"/>
                <w:sz w:val="20"/>
                <w:szCs w:val="20"/>
                <w:lang w:eastAsia="es-ES"/>
              </w:rPr>
            </w:pPr>
            <w:r w:rsidRPr="00F718B6">
              <w:rPr>
                <w:rFonts w:ascii="Times New Roman" w:eastAsia="Times New Roman" w:hAnsi="Times New Roman" w:cs="Times New Roman"/>
                <w:sz w:val="20"/>
                <w:szCs w:val="20"/>
                <w:lang w:eastAsia="es-ES"/>
              </w:rPr>
              <w:t>U</w:t>
            </w:r>
            <w:r w:rsidR="00F36161">
              <w:rPr>
                <w:rFonts w:ascii="Times New Roman" w:eastAsia="Times New Roman" w:hAnsi="Times New Roman" w:cs="Times New Roman"/>
                <w:sz w:val="20"/>
                <w:szCs w:val="20"/>
                <w:lang w:eastAsia="es-ES"/>
              </w:rPr>
              <w:t>cema</w:t>
            </w:r>
          </w:p>
        </w:tc>
        <w:tc>
          <w:tcPr>
            <w:tcW w:w="807" w:type="dxa"/>
            <w:tcBorders>
              <w:top w:val="nil"/>
              <w:left w:val="nil"/>
              <w:bottom w:val="single" w:sz="4" w:space="0" w:color="auto"/>
              <w:right w:val="single" w:sz="4" w:space="0" w:color="auto"/>
            </w:tcBorders>
            <w:shd w:val="clear" w:color="auto" w:fill="auto"/>
            <w:noWrap/>
            <w:vAlign w:val="bottom"/>
            <w:hideMark/>
          </w:tcPr>
          <w:p w14:paraId="7D8838AA" w14:textId="77777777" w:rsidR="00010DD0" w:rsidRDefault="00D402BE" w:rsidP="00BA16FB">
            <w:pPr>
              <w:spacing w:after="0" w:line="240" w:lineRule="auto"/>
              <w:rPr>
                <w:rFonts w:ascii="Times New Roman" w:eastAsia="Times New Roman" w:hAnsi="Times New Roman" w:cs="Times New Roman"/>
                <w:sz w:val="20"/>
                <w:szCs w:val="20"/>
                <w:lang w:eastAsia="es-ES"/>
              </w:rPr>
            </w:pPr>
            <w:r w:rsidRPr="00F718B6">
              <w:rPr>
                <w:rFonts w:ascii="Times New Roman" w:eastAsia="Times New Roman" w:hAnsi="Times New Roman" w:cs="Times New Roman"/>
                <w:sz w:val="20"/>
                <w:szCs w:val="20"/>
                <w:lang w:eastAsia="es-ES"/>
              </w:rPr>
              <w:t>2</w:t>
            </w:r>
            <w:r w:rsidR="00010DD0">
              <w:rPr>
                <w:rFonts w:ascii="Times New Roman" w:eastAsia="Times New Roman" w:hAnsi="Times New Roman" w:cs="Times New Roman"/>
                <w:sz w:val="20"/>
                <w:szCs w:val="20"/>
                <w:lang w:eastAsia="es-ES"/>
              </w:rPr>
              <w:t>/</w:t>
            </w:r>
          </w:p>
          <w:p w14:paraId="0B0D780D" w14:textId="78555AC5" w:rsidR="00BA16FB" w:rsidRPr="00F718B6" w:rsidRDefault="00FF3BDF" w:rsidP="00BA16FB">
            <w:pPr>
              <w:spacing w:after="0" w:line="240" w:lineRule="auto"/>
              <w:rPr>
                <w:rFonts w:ascii="Times New Roman" w:eastAsia="Times New Roman" w:hAnsi="Times New Roman" w:cs="Times New Roman"/>
                <w:sz w:val="20"/>
                <w:szCs w:val="20"/>
                <w:lang w:eastAsia="es-ES"/>
              </w:rPr>
            </w:pPr>
            <w:r w:rsidRPr="00F718B6">
              <w:rPr>
                <w:rFonts w:ascii="Times New Roman" w:eastAsia="Times New Roman" w:hAnsi="Times New Roman" w:cs="Times New Roman"/>
                <w:sz w:val="20"/>
                <w:szCs w:val="20"/>
                <w:lang w:eastAsia="es-ES"/>
              </w:rPr>
              <w:t>2022</w:t>
            </w:r>
          </w:p>
        </w:tc>
        <w:tc>
          <w:tcPr>
            <w:tcW w:w="1200" w:type="dxa"/>
            <w:tcBorders>
              <w:top w:val="nil"/>
              <w:left w:val="nil"/>
              <w:bottom w:val="single" w:sz="4" w:space="0" w:color="auto"/>
              <w:right w:val="single" w:sz="4" w:space="0" w:color="auto"/>
            </w:tcBorders>
            <w:shd w:val="clear" w:color="auto" w:fill="auto"/>
            <w:noWrap/>
            <w:vAlign w:val="bottom"/>
            <w:hideMark/>
          </w:tcPr>
          <w:p w14:paraId="4B65C339" w14:textId="77777777" w:rsidR="00B6059D" w:rsidRPr="008A4F9F" w:rsidRDefault="006174A4" w:rsidP="00B6059D">
            <w:pPr>
              <w:suppressAutoHyphens/>
              <w:jc w:val="both"/>
              <w:rPr>
                <w:rFonts w:ascii="Times New Roman" w:hAnsi="Times New Roman" w:cs="Times New Roman"/>
                <w:spacing w:val="-3"/>
              </w:rPr>
            </w:pPr>
            <w:hyperlink r:id="rId12" w:history="1">
              <w:r w:rsidR="00B6059D" w:rsidRPr="008A4F9F">
                <w:rPr>
                  <w:rStyle w:val="Hipervnculo"/>
                  <w:rFonts w:ascii="Times New Roman" w:hAnsi="Times New Roman" w:cs="Times New Roman"/>
                  <w:spacing w:val="-3"/>
                </w:rPr>
                <w:t>https://ucema.edu.ar/publicaciones/download/documentos/825.pdf</w:t>
              </w:r>
            </w:hyperlink>
          </w:p>
          <w:p w14:paraId="1EC34CBD" w14:textId="77777777" w:rsidR="00BA16FB" w:rsidRPr="008837C5" w:rsidRDefault="00BA16FB" w:rsidP="00BA16FB">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bl>
    <w:p w14:paraId="1A7548B5" w14:textId="6F13A3C2" w:rsidR="00057362" w:rsidRPr="008837C5" w:rsidRDefault="00057362" w:rsidP="00057362">
      <w:pPr>
        <w:jc w:val="both"/>
        <w:rPr>
          <w:rFonts w:ascii="Times New Roman" w:hAnsi="Times New Roman" w:cs="Times New Roman"/>
        </w:rPr>
      </w:pPr>
    </w:p>
    <w:p w14:paraId="207311EF"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9.2. Resultados pasibles de ser protegidos a través de instrumentos de propiedad intelectual como patentes, derechos de autor, etc., y desarrollos que no pueden ser protegidos por instrumentos de propiedad intelectual como las tecnologías organizacionales u otros. Complete un cuadro por cada uno de estos dos tipos de productos.</w:t>
      </w:r>
    </w:p>
    <w:p w14:paraId="7983D0EB"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a) Títulos de propiedad intelectual.</w:t>
      </w:r>
    </w:p>
    <w:tbl>
      <w:tblPr>
        <w:tblStyle w:val="Tablaconcuadrcula"/>
        <w:tblW w:w="0" w:type="auto"/>
        <w:jc w:val="center"/>
        <w:tblLook w:val="04A0" w:firstRow="1" w:lastRow="0" w:firstColumn="1" w:lastColumn="0" w:noHBand="0" w:noVBand="1"/>
      </w:tblPr>
      <w:tblGrid>
        <w:gridCol w:w="2405"/>
        <w:gridCol w:w="1985"/>
        <w:gridCol w:w="1536"/>
        <w:gridCol w:w="1795"/>
      </w:tblGrid>
      <w:tr w:rsidR="000435AD" w:rsidRPr="008837C5" w14:paraId="2CCB8959" w14:textId="77777777" w:rsidTr="00810358">
        <w:trPr>
          <w:jc w:val="center"/>
        </w:trPr>
        <w:tc>
          <w:tcPr>
            <w:tcW w:w="2405" w:type="dxa"/>
            <w:shd w:val="clear" w:color="auto" w:fill="BFBFBF" w:themeFill="background1" w:themeFillShade="BF"/>
          </w:tcPr>
          <w:p w14:paraId="50F2B211" w14:textId="77777777" w:rsidR="00810358" w:rsidRPr="008837C5" w:rsidRDefault="00810358" w:rsidP="00417131">
            <w:pPr>
              <w:jc w:val="center"/>
              <w:rPr>
                <w:rFonts w:ascii="Times New Roman" w:hAnsi="Times New Roman" w:cs="Times New Roman"/>
                <w:b/>
              </w:rPr>
            </w:pPr>
            <w:r w:rsidRPr="008837C5">
              <w:rPr>
                <w:rFonts w:ascii="Times New Roman" w:hAnsi="Times New Roman" w:cs="Times New Roman"/>
                <w:b/>
              </w:rPr>
              <w:t>Tipo, desarrollo o producto</w:t>
            </w:r>
          </w:p>
        </w:tc>
        <w:tc>
          <w:tcPr>
            <w:tcW w:w="1985" w:type="dxa"/>
            <w:shd w:val="clear" w:color="auto" w:fill="BFBFBF" w:themeFill="background1" w:themeFillShade="BF"/>
            <w:vAlign w:val="center"/>
          </w:tcPr>
          <w:p w14:paraId="09A62932" w14:textId="77777777" w:rsidR="00810358" w:rsidRPr="008837C5" w:rsidRDefault="00810358" w:rsidP="00417131">
            <w:pPr>
              <w:jc w:val="center"/>
              <w:rPr>
                <w:rFonts w:ascii="Times New Roman" w:hAnsi="Times New Roman" w:cs="Times New Roman"/>
                <w:b/>
              </w:rPr>
            </w:pPr>
            <w:r w:rsidRPr="008837C5">
              <w:rPr>
                <w:rFonts w:ascii="Times New Roman" w:hAnsi="Times New Roman" w:cs="Times New Roman"/>
                <w:b/>
              </w:rPr>
              <w:t>Titular</w:t>
            </w:r>
          </w:p>
        </w:tc>
        <w:tc>
          <w:tcPr>
            <w:tcW w:w="838" w:type="dxa"/>
            <w:shd w:val="clear" w:color="auto" w:fill="BFBFBF" w:themeFill="background1" w:themeFillShade="BF"/>
            <w:vAlign w:val="center"/>
          </w:tcPr>
          <w:p w14:paraId="46870FAC" w14:textId="77777777" w:rsidR="00810358" w:rsidRPr="008837C5" w:rsidRDefault="00810358" w:rsidP="00417131">
            <w:pPr>
              <w:jc w:val="center"/>
              <w:rPr>
                <w:rFonts w:ascii="Times New Roman" w:hAnsi="Times New Roman" w:cs="Times New Roman"/>
                <w:b/>
              </w:rPr>
            </w:pPr>
            <w:r w:rsidRPr="008837C5">
              <w:rPr>
                <w:rFonts w:ascii="Times New Roman" w:hAnsi="Times New Roman" w:cs="Times New Roman"/>
                <w:b/>
              </w:rPr>
              <w:t>Fecha de solicitud</w:t>
            </w:r>
          </w:p>
          <w:p w14:paraId="46710F47" w14:textId="77777777" w:rsidR="00810358" w:rsidRPr="008837C5" w:rsidRDefault="00810358" w:rsidP="00417131">
            <w:pPr>
              <w:jc w:val="center"/>
              <w:rPr>
                <w:rFonts w:ascii="Times New Roman" w:hAnsi="Times New Roman" w:cs="Times New Roman"/>
                <w:b/>
              </w:rPr>
            </w:pPr>
            <w:r w:rsidRPr="008837C5">
              <w:rPr>
                <w:rFonts w:ascii="Times New Roman" w:hAnsi="Times New Roman" w:cs="Times New Roman"/>
                <w:b/>
              </w:rPr>
              <w:lastRenderedPageBreak/>
              <w:t>(</w:t>
            </w:r>
            <w:proofErr w:type="spellStart"/>
            <w:r w:rsidRPr="008837C5">
              <w:rPr>
                <w:rFonts w:ascii="Times New Roman" w:hAnsi="Times New Roman" w:cs="Times New Roman"/>
                <w:b/>
              </w:rPr>
              <w:t>dd</w:t>
            </w:r>
            <w:proofErr w:type="spellEnd"/>
            <w:r w:rsidRPr="008837C5">
              <w:rPr>
                <w:rFonts w:ascii="Times New Roman" w:hAnsi="Times New Roman" w:cs="Times New Roman"/>
                <w:b/>
              </w:rPr>
              <w:t>/mm/</w:t>
            </w:r>
            <w:proofErr w:type="spellStart"/>
            <w:r w:rsidRPr="008837C5">
              <w:rPr>
                <w:rFonts w:ascii="Times New Roman" w:hAnsi="Times New Roman" w:cs="Times New Roman"/>
                <w:b/>
              </w:rPr>
              <w:t>aaaa</w:t>
            </w:r>
            <w:proofErr w:type="spellEnd"/>
            <w:r w:rsidRPr="008837C5">
              <w:rPr>
                <w:rFonts w:ascii="Times New Roman" w:hAnsi="Times New Roman" w:cs="Times New Roman"/>
                <w:b/>
              </w:rPr>
              <w:t>)</w:t>
            </w:r>
          </w:p>
        </w:tc>
        <w:tc>
          <w:tcPr>
            <w:tcW w:w="1795" w:type="dxa"/>
            <w:shd w:val="clear" w:color="auto" w:fill="BFBFBF" w:themeFill="background1" w:themeFillShade="BF"/>
            <w:vAlign w:val="center"/>
          </w:tcPr>
          <w:p w14:paraId="7A63EFCE" w14:textId="77777777" w:rsidR="00810358" w:rsidRPr="008837C5" w:rsidRDefault="00810358" w:rsidP="00417131">
            <w:pPr>
              <w:jc w:val="center"/>
              <w:rPr>
                <w:rFonts w:ascii="Times New Roman" w:hAnsi="Times New Roman" w:cs="Times New Roman"/>
                <w:b/>
              </w:rPr>
            </w:pPr>
            <w:r w:rsidRPr="008837C5">
              <w:rPr>
                <w:rFonts w:ascii="Times New Roman" w:hAnsi="Times New Roman" w:cs="Times New Roman"/>
                <w:b/>
              </w:rPr>
              <w:lastRenderedPageBreak/>
              <w:t>Fecha de otorgamiento</w:t>
            </w:r>
          </w:p>
          <w:p w14:paraId="66F3A9F2" w14:textId="77777777" w:rsidR="00810358" w:rsidRPr="008837C5" w:rsidRDefault="00810358" w:rsidP="00417131">
            <w:pPr>
              <w:jc w:val="center"/>
              <w:rPr>
                <w:rFonts w:ascii="Times New Roman" w:hAnsi="Times New Roman" w:cs="Times New Roman"/>
                <w:b/>
              </w:rPr>
            </w:pPr>
            <w:r w:rsidRPr="008837C5">
              <w:rPr>
                <w:rFonts w:ascii="Times New Roman" w:hAnsi="Times New Roman" w:cs="Times New Roman"/>
                <w:b/>
              </w:rPr>
              <w:lastRenderedPageBreak/>
              <w:t>(</w:t>
            </w:r>
            <w:proofErr w:type="spellStart"/>
            <w:r w:rsidRPr="008837C5">
              <w:rPr>
                <w:rFonts w:ascii="Times New Roman" w:hAnsi="Times New Roman" w:cs="Times New Roman"/>
                <w:b/>
              </w:rPr>
              <w:t>dd</w:t>
            </w:r>
            <w:proofErr w:type="spellEnd"/>
            <w:r w:rsidRPr="008837C5">
              <w:rPr>
                <w:rFonts w:ascii="Times New Roman" w:hAnsi="Times New Roman" w:cs="Times New Roman"/>
                <w:b/>
              </w:rPr>
              <w:t>/mm/</w:t>
            </w:r>
            <w:proofErr w:type="spellStart"/>
            <w:r w:rsidRPr="008837C5">
              <w:rPr>
                <w:rFonts w:ascii="Times New Roman" w:hAnsi="Times New Roman" w:cs="Times New Roman"/>
                <w:b/>
              </w:rPr>
              <w:t>aaaa</w:t>
            </w:r>
            <w:proofErr w:type="spellEnd"/>
            <w:r w:rsidRPr="008837C5">
              <w:rPr>
                <w:rFonts w:ascii="Times New Roman" w:hAnsi="Times New Roman" w:cs="Times New Roman"/>
                <w:b/>
              </w:rPr>
              <w:t>)</w:t>
            </w:r>
          </w:p>
        </w:tc>
      </w:tr>
      <w:tr w:rsidR="000435AD" w:rsidRPr="008837C5" w14:paraId="0D1EBD73" w14:textId="77777777" w:rsidTr="00810358">
        <w:trPr>
          <w:jc w:val="center"/>
        </w:trPr>
        <w:tc>
          <w:tcPr>
            <w:tcW w:w="2405" w:type="dxa"/>
          </w:tcPr>
          <w:p w14:paraId="1760EC68" w14:textId="77777777" w:rsidR="00810358" w:rsidRPr="008837C5" w:rsidRDefault="00810358" w:rsidP="00417131">
            <w:pPr>
              <w:jc w:val="both"/>
              <w:rPr>
                <w:rFonts w:ascii="Times New Roman" w:hAnsi="Times New Roman" w:cs="Times New Roman"/>
              </w:rPr>
            </w:pPr>
          </w:p>
        </w:tc>
        <w:tc>
          <w:tcPr>
            <w:tcW w:w="1985" w:type="dxa"/>
          </w:tcPr>
          <w:p w14:paraId="7C5A19C9" w14:textId="77777777" w:rsidR="00810358" w:rsidRPr="008837C5" w:rsidRDefault="00810358" w:rsidP="00417131">
            <w:pPr>
              <w:jc w:val="both"/>
              <w:rPr>
                <w:rFonts w:ascii="Times New Roman" w:hAnsi="Times New Roman" w:cs="Times New Roman"/>
              </w:rPr>
            </w:pPr>
          </w:p>
        </w:tc>
        <w:tc>
          <w:tcPr>
            <w:tcW w:w="838" w:type="dxa"/>
          </w:tcPr>
          <w:p w14:paraId="279C2337" w14:textId="77777777" w:rsidR="00810358" w:rsidRPr="008837C5" w:rsidRDefault="00810358" w:rsidP="00417131">
            <w:pPr>
              <w:jc w:val="both"/>
              <w:rPr>
                <w:rFonts w:ascii="Times New Roman" w:hAnsi="Times New Roman" w:cs="Times New Roman"/>
              </w:rPr>
            </w:pPr>
          </w:p>
        </w:tc>
        <w:tc>
          <w:tcPr>
            <w:tcW w:w="1795" w:type="dxa"/>
          </w:tcPr>
          <w:p w14:paraId="2BFFBDBD" w14:textId="77777777" w:rsidR="00810358" w:rsidRPr="008837C5" w:rsidRDefault="00810358" w:rsidP="00417131">
            <w:pPr>
              <w:jc w:val="both"/>
              <w:rPr>
                <w:rFonts w:ascii="Times New Roman" w:hAnsi="Times New Roman" w:cs="Times New Roman"/>
              </w:rPr>
            </w:pPr>
          </w:p>
        </w:tc>
      </w:tr>
      <w:tr w:rsidR="00810358" w:rsidRPr="008837C5" w14:paraId="7C7A9768" w14:textId="77777777" w:rsidTr="00810358">
        <w:trPr>
          <w:jc w:val="center"/>
        </w:trPr>
        <w:tc>
          <w:tcPr>
            <w:tcW w:w="2405" w:type="dxa"/>
          </w:tcPr>
          <w:p w14:paraId="6F56AAAF" w14:textId="77777777" w:rsidR="00810358" w:rsidRPr="008837C5" w:rsidRDefault="00810358" w:rsidP="00417131">
            <w:pPr>
              <w:jc w:val="both"/>
              <w:rPr>
                <w:rFonts w:ascii="Times New Roman" w:hAnsi="Times New Roman" w:cs="Times New Roman"/>
              </w:rPr>
            </w:pPr>
          </w:p>
        </w:tc>
        <w:tc>
          <w:tcPr>
            <w:tcW w:w="1985" w:type="dxa"/>
          </w:tcPr>
          <w:p w14:paraId="6ADEE778" w14:textId="77777777" w:rsidR="00810358" w:rsidRPr="008837C5" w:rsidRDefault="00810358" w:rsidP="00417131">
            <w:pPr>
              <w:jc w:val="both"/>
              <w:rPr>
                <w:rFonts w:ascii="Times New Roman" w:hAnsi="Times New Roman" w:cs="Times New Roman"/>
              </w:rPr>
            </w:pPr>
          </w:p>
        </w:tc>
        <w:tc>
          <w:tcPr>
            <w:tcW w:w="838" w:type="dxa"/>
          </w:tcPr>
          <w:p w14:paraId="0462D604" w14:textId="77777777" w:rsidR="00810358" w:rsidRPr="008837C5" w:rsidRDefault="00810358" w:rsidP="00417131">
            <w:pPr>
              <w:jc w:val="both"/>
              <w:rPr>
                <w:rFonts w:ascii="Times New Roman" w:hAnsi="Times New Roman" w:cs="Times New Roman"/>
              </w:rPr>
            </w:pPr>
          </w:p>
        </w:tc>
        <w:tc>
          <w:tcPr>
            <w:tcW w:w="1795" w:type="dxa"/>
          </w:tcPr>
          <w:p w14:paraId="5EB90ED3" w14:textId="77777777" w:rsidR="00810358" w:rsidRPr="008837C5" w:rsidRDefault="00810358" w:rsidP="00417131">
            <w:pPr>
              <w:jc w:val="both"/>
              <w:rPr>
                <w:rFonts w:ascii="Times New Roman" w:hAnsi="Times New Roman" w:cs="Times New Roman"/>
              </w:rPr>
            </w:pPr>
          </w:p>
        </w:tc>
      </w:tr>
    </w:tbl>
    <w:p w14:paraId="060F5A0F" w14:textId="77777777" w:rsidR="00057362" w:rsidRPr="008837C5" w:rsidRDefault="00057362" w:rsidP="00057362">
      <w:pPr>
        <w:jc w:val="both"/>
        <w:rPr>
          <w:rFonts w:ascii="Times New Roman" w:hAnsi="Times New Roman" w:cs="Times New Roman"/>
        </w:rPr>
      </w:pPr>
    </w:p>
    <w:p w14:paraId="663A9C0F"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b) Desarrollos no pasibles de ser protegidos por títulos de propiedad intelectual.</w:t>
      </w:r>
    </w:p>
    <w:tbl>
      <w:tblPr>
        <w:tblStyle w:val="Tablaconcuadrcula"/>
        <w:tblW w:w="0" w:type="auto"/>
        <w:jc w:val="center"/>
        <w:tblLook w:val="04A0" w:firstRow="1" w:lastRow="0" w:firstColumn="1" w:lastColumn="0" w:noHBand="0" w:noVBand="1"/>
      </w:tblPr>
      <w:tblGrid>
        <w:gridCol w:w="4244"/>
        <w:gridCol w:w="4250"/>
      </w:tblGrid>
      <w:tr w:rsidR="000435AD" w:rsidRPr="008837C5" w14:paraId="144D7C74" w14:textId="77777777" w:rsidTr="00810358">
        <w:trPr>
          <w:jc w:val="center"/>
        </w:trPr>
        <w:tc>
          <w:tcPr>
            <w:tcW w:w="4322" w:type="dxa"/>
            <w:shd w:val="clear" w:color="auto" w:fill="BFBFBF" w:themeFill="background1" w:themeFillShade="BF"/>
          </w:tcPr>
          <w:p w14:paraId="7181DC5D"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Producto</w:t>
            </w:r>
          </w:p>
        </w:tc>
        <w:tc>
          <w:tcPr>
            <w:tcW w:w="4322" w:type="dxa"/>
            <w:shd w:val="clear" w:color="auto" w:fill="BFBFBF" w:themeFill="background1" w:themeFillShade="BF"/>
          </w:tcPr>
          <w:p w14:paraId="1DEFD1BA"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Descripción</w:t>
            </w:r>
          </w:p>
        </w:tc>
      </w:tr>
      <w:tr w:rsidR="000435AD" w:rsidRPr="008837C5" w14:paraId="434F122D" w14:textId="77777777" w:rsidTr="00810358">
        <w:trPr>
          <w:jc w:val="center"/>
        </w:trPr>
        <w:tc>
          <w:tcPr>
            <w:tcW w:w="4322" w:type="dxa"/>
          </w:tcPr>
          <w:p w14:paraId="7BAC243C" w14:textId="77777777" w:rsidR="00057362" w:rsidRPr="008837C5" w:rsidRDefault="00057362" w:rsidP="00417131">
            <w:pPr>
              <w:jc w:val="both"/>
              <w:rPr>
                <w:rFonts w:ascii="Times New Roman" w:hAnsi="Times New Roman" w:cs="Times New Roman"/>
              </w:rPr>
            </w:pPr>
          </w:p>
        </w:tc>
        <w:tc>
          <w:tcPr>
            <w:tcW w:w="4322" w:type="dxa"/>
          </w:tcPr>
          <w:p w14:paraId="15F7178C" w14:textId="77777777" w:rsidR="00057362" w:rsidRPr="008837C5" w:rsidRDefault="00057362" w:rsidP="00417131">
            <w:pPr>
              <w:jc w:val="both"/>
              <w:rPr>
                <w:rFonts w:ascii="Times New Roman" w:hAnsi="Times New Roman" w:cs="Times New Roman"/>
              </w:rPr>
            </w:pPr>
          </w:p>
        </w:tc>
      </w:tr>
      <w:tr w:rsidR="00057362" w:rsidRPr="008837C5" w14:paraId="25129235" w14:textId="77777777" w:rsidTr="00810358">
        <w:trPr>
          <w:jc w:val="center"/>
        </w:trPr>
        <w:tc>
          <w:tcPr>
            <w:tcW w:w="4322" w:type="dxa"/>
          </w:tcPr>
          <w:p w14:paraId="4B792AA7" w14:textId="77777777" w:rsidR="00057362" w:rsidRPr="008837C5" w:rsidRDefault="00057362" w:rsidP="00417131">
            <w:pPr>
              <w:jc w:val="both"/>
              <w:rPr>
                <w:rFonts w:ascii="Times New Roman" w:hAnsi="Times New Roman" w:cs="Times New Roman"/>
              </w:rPr>
            </w:pPr>
          </w:p>
        </w:tc>
        <w:tc>
          <w:tcPr>
            <w:tcW w:w="4322" w:type="dxa"/>
          </w:tcPr>
          <w:p w14:paraId="02662E80" w14:textId="77777777" w:rsidR="00057362" w:rsidRPr="008837C5" w:rsidRDefault="00057362" w:rsidP="00417131">
            <w:pPr>
              <w:jc w:val="both"/>
              <w:rPr>
                <w:rFonts w:ascii="Times New Roman" w:hAnsi="Times New Roman" w:cs="Times New Roman"/>
              </w:rPr>
            </w:pPr>
          </w:p>
        </w:tc>
      </w:tr>
    </w:tbl>
    <w:p w14:paraId="547FCD74" w14:textId="77777777" w:rsidR="00057362" w:rsidRPr="008837C5" w:rsidRDefault="00057362" w:rsidP="00057362">
      <w:pPr>
        <w:jc w:val="both"/>
        <w:rPr>
          <w:rFonts w:ascii="Times New Roman" w:hAnsi="Times New Roman" w:cs="Times New Roman"/>
        </w:rPr>
      </w:pPr>
    </w:p>
    <w:p w14:paraId="45F9AF96" w14:textId="77777777" w:rsidR="00057362" w:rsidRPr="008837C5" w:rsidRDefault="00057362" w:rsidP="00057362">
      <w:pPr>
        <w:jc w:val="both"/>
        <w:rPr>
          <w:rFonts w:ascii="Times New Roman" w:hAnsi="Times New Roman" w:cs="Times New Roman"/>
          <w:b/>
        </w:rPr>
      </w:pPr>
      <w:r w:rsidRPr="008837C5">
        <w:rPr>
          <w:rFonts w:ascii="Times New Roman" w:hAnsi="Times New Roman" w:cs="Times New Roman"/>
          <w:b/>
        </w:rPr>
        <w:t>10. Trabajos finales de graduación, tesis de grado y posgrado</w:t>
      </w:r>
      <w:r w:rsidR="00235752" w:rsidRPr="008837C5">
        <w:rPr>
          <w:rFonts w:ascii="Times New Roman" w:hAnsi="Times New Roman" w:cs="Times New Roman"/>
          <w:b/>
        </w:rPr>
        <w:t xml:space="preserve"> (de </w:t>
      </w:r>
      <w:r w:rsidR="004C0871" w:rsidRPr="008837C5">
        <w:rPr>
          <w:rFonts w:ascii="Times New Roman" w:hAnsi="Times New Roman" w:cs="Times New Roman"/>
          <w:b/>
        </w:rPr>
        <w:t xml:space="preserve">alumnos </w:t>
      </w:r>
      <w:r w:rsidR="00235752" w:rsidRPr="008837C5">
        <w:rPr>
          <w:rFonts w:ascii="Times New Roman" w:hAnsi="Times New Roman" w:cs="Times New Roman"/>
          <w:b/>
        </w:rPr>
        <w:t>UCEMA o no UCEMA)</w:t>
      </w:r>
      <w:r w:rsidRPr="008837C5">
        <w:rPr>
          <w:rFonts w:ascii="Times New Roman" w:hAnsi="Times New Roman" w:cs="Times New Roman"/>
          <w:b/>
        </w:rPr>
        <w:t>.</w:t>
      </w:r>
    </w:p>
    <w:p w14:paraId="16D1DC2B"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Completar un cuadro por cada uno de los trabajos generados en el marco del proyecto.</w:t>
      </w:r>
    </w:p>
    <w:tbl>
      <w:tblPr>
        <w:tblW w:w="8162" w:type="dxa"/>
        <w:tblInd w:w="55" w:type="dxa"/>
        <w:tblCellMar>
          <w:left w:w="70" w:type="dxa"/>
          <w:right w:w="70" w:type="dxa"/>
        </w:tblCellMar>
        <w:tblLook w:val="04A0" w:firstRow="1" w:lastRow="0" w:firstColumn="1" w:lastColumn="0" w:noHBand="0" w:noVBand="1"/>
      </w:tblPr>
      <w:tblGrid>
        <w:gridCol w:w="1200"/>
        <w:gridCol w:w="2262"/>
        <w:gridCol w:w="1014"/>
        <w:gridCol w:w="1107"/>
        <w:gridCol w:w="2579"/>
      </w:tblGrid>
      <w:tr w:rsidR="000435AD" w:rsidRPr="008837C5" w14:paraId="18A3890D" w14:textId="77777777" w:rsidTr="004C0871">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BF82CD3"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Autor</w:t>
            </w:r>
          </w:p>
        </w:tc>
        <w:tc>
          <w:tcPr>
            <w:tcW w:w="226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ADC4DE7"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Título</w:t>
            </w:r>
          </w:p>
        </w:tc>
        <w:tc>
          <w:tcPr>
            <w:tcW w:w="101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0A57A0D"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Año</w:t>
            </w:r>
          </w:p>
        </w:tc>
        <w:tc>
          <w:tcPr>
            <w:tcW w:w="66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748041C"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Lugar donde se encuentra disponible</w:t>
            </w:r>
          </w:p>
        </w:tc>
        <w:tc>
          <w:tcPr>
            <w:tcW w:w="3018" w:type="dxa"/>
            <w:tcBorders>
              <w:top w:val="single" w:sz="4" w:space="0" w:color="auto"/>
              <w:left w:val="nil"/>
              <w:bottom w:val="single" w:sz="4" w:space="0" w:color="auto"/>
              <w:right w:val="single" w:sz="4" w:space="0" w:color="auto"/>
            </w:tcBorders>
            <w:shd w:val="clear" w:color="auto" w:fill="BFBFBF" w:themeFill="background1" w:themeFillShade="BF"/>
          </w:tcPr>
          <w:p w14:paraId="50D299A3"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p>
          <w:p w14:paraId="3A5CE3FF"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Sitio web</w:t>
            </w:r>
          </w:p>
        </w:tc>
      </w:tr>
      <w:tr w:rsidR="000435AD" w:rsidRPr="008837C5" w14:paraId="133A904C" w14:textId="77777777" w:rsidTr="004C087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4CD8246"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62" w:type="dxa"/>
            <w:tcBorders>
              <w:top w:val="nil"/>
              <w:left w:val="nil"/>
              <w:bottom w:val="single" w:sz="4" w:space="0" w:color="auto"/>
              <w:right w:val="single" w:sz="4" w:space="0" w:color="auto"/>
            </w:tcBorders>
            <w:shd w:val="clear" w:color="auto" w:fill="auto"/>
            <w:noWrap/>
            <w:vAlign w:val="bottom"/>
            <w:hideMark/>
          </w:tcPr>
          <w:p w14:paraId="6B0BAD5D"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014" w:type="dxa"/>
            <w:tcBorders>
              <w:top w:val="nil"/>
              <w:left w:val="nil"/>
              <w:bottom w:val="single" w:sz="4" w:space="0" w:color="auto"/>
              <w:right w:val="single" w:sz="4" w:space="0" w:color="auto"/>
            </w:tcBorders>
            <w:shd w:val="clear" w:color="auto" w:fill="auto"/>
            <w:noWrap/>
            <w:vAlign w:val="bottom"/>
            <w:hideMark/>
          </w:tcPr>
          <w:p w14:paraId="3A06C53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8" w:type="dxa"/>
            <w:tcBorders>
              <w:top w:val="nil"/>
              <w:left w:val="nil"/>
              <w:bottom w:val="single" w:sz="4" w:space="0" w:color="auto"/>
              <w:right w:val="single" w:sz="4" w:space="0" w:color="auto"/>
            </w:tcBorders>
            <w:shd w:val="clear" w:color="auto" w:fill="auto"/>
            <w:noWrap/>
            <w:vAlign w:val="bottom"/>
            <w:hideMark/>
          </w:tcPr>
          <w:p w14:paraId="30C9AA2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3018" w:type="dxa"/>
            <w:tcBorders>
              <w:top w:val="nil"/>
              <w:left w:val="nil"/>
              <w:bottom w:val="single" w:sz="4" w:space="0" w:color="auto"/>
              <w:right w:val="single" w:sz="4" w:space="0" w:color="auto"/>
            </w:tcBorders>
          </w:tcPr>
          <w:p w14:paraId="439055DB"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14:paraId="57D2A63D" w14:textId="77777777" w:rsidTr="004C087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8BE700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62" w:type="dxa"/>
            <w:tcBorders>
              <w:top w:val="nil"/>
              <w:left w:val="nil"/>
              <w:bottom w:val="single" w:sz="4" w:space="0" w:color="auto"/>
              <w:right w:val="single" w:sz="4" w:space="0" w:color="auto"/>
            </w:tcBorders>
            <w:shd w:val="clear" w:color="auto" w:fill="auto"/>
            <w:noWrap/>
            <w:vAlign w:val="bottom"/>
            <w:hideMark/>
          </w:tcPr>
          <w:p w14:paraId="4CDB9946"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014" w:type="dxa"/>
            <w:tcBorders>
              <w:top w:val="nil"/>
              <w:left w:val="nil"/>
              <w:bottom w:val="single" w:sz="4" w:space="0" w:color="auto"/>
              <w:right w:val="single" w:sz="4" w:space="0" w:color="auto"/>
            </w:tcBorders>
            <w:shd w:val="clear" w:color="auto" w:fill="auto"/>
            <w:noWrap/>
            <w:vAlign w:val="bottom"/>
            <w:hideMark/>
          </w:tcPr>
          <w:p w14:paraId="1F93F42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8" w:type="dxa"/>
            <w:tcBorders>
              <w:top w:val="nil"/>
              <w:left w:val="nil"/>
              <w:bottom w:val="single" w:sz="4" w:space="0" w:color="auto"/>
              <w:right w:val="single" w:sz="4" w:space="0" w:color="auto"/>
            </w:tcBorders>
            <w:shd w:val="clear" w:color="auto" w:fill="auto"/>
            <w:noWrap/>
            <w:vAlign w:val="bottom"/>
            <w:hideMark/>
          </w:tcPr>
          <w:p w14:paraId="0A09B72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3018" w:type="dxa"/>
            <w:tcBorders>
              <w:top w:val="nil"/>
              <w:left w:val="nil"/>
              <w:bottom w:val="single" w:sz="4" w:space="0" w:color="auto"/>
              <w:right w:val="single" w:sz="4" w:space="0" w:color="auto"/>
            </w:tcBorders>
          </w:tcPr>
          <w:p w14:paraId="31C46E92"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14:paraId="5A7F8849" w14:textId="77777777" w:rsidTr="004C087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7404BC6"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62" w:type="dxa"/>
            <w:tcBorders>
              <w:top w:val="nil"/>
              <w:left w:val="nil"/>
              <w:bottom w:val="single" w:sz="4" w:space="0" w:color="auto"/>
              <w:right w:val="single" w:sz="4" w:space="0" w:color="auto"/>
            </w:tcBorders>
            <w:shd w:val="clear" w:color="auto" w:fill="auto"/>
            <w:noWrap/>
            <w:vAlign w:val="bottom"/>
            <w:hideMark/>
          </w:tcPr>
          <w:p w14:paraId="08A7CE1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014" w:type="dxa"/>
            <w:tcBorders>
              <w:top w:val="nil"/>
              <w:left w:val="nil"/>
              <w:bottom w:val="single" w:sz="4" w:space="0" w:color="auto"/>
              <w:right w:val="single" w:sz="4" w:space="0" w:color="auto"/>
            </w:tcBorders>
            <w:shd w:val="clear" w:color="auto" w:fill="auto"/>
            <w:noWrap/>
            <w:vAlign w:val="bottom"/>
            <w:hideMark/>
          </w:tcPr>
          <w:p w14:paraId="2898FB3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8" w:type="dxa"/>
            <w:tcBorders>
              <w:top w:val="nil"/>
              <w:left w:val="nil"/>
              <w:bottom w:val="single" w:sz="4" w:space="0" w:color="auto"/>
              <w:right w:val="single" w:sz="4" w:space="0" w:color="auto"/>
            </w:tcBorders>
            <w:shd w:val="clear" w:color="auto" w:fill="auto"/>
            <w:noWrap/>
            <w:vAlign w:val="bottom"/>
            <w:hideMark/>
          </w:tcPr>
          <w:p w14:paraId="0FE9C6F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3018" w:type="dxa"/>
            <w:tcBorders>
              <w:top w:val="nil"/>
              <w:left w:val="nil"/>
              <w:bottom w:val="single" w:sz="4" w:space="0" w:color="auto"/>
              <w:right w:val="single" w:sz="4" w:space="0" w:color="auto"/>
            </w:tcBorders>
          </w:tcPr>
          <w:p w14:paraId="1683D498"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14:paraId="4E111B8C" w14:textId="77777777" w:rsidTr="004C087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99C33C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62" w:type="dxa"/>
            <w:tcBorders>
              <w:top w:val="nil"/>
              <w:left w:val="nil"/>
              <w:bottom w:val="single" w:sz="4" w:space="0" w:color="auto"/>
              <w:right w:val="single" w:sz="4" w:space="0" w:color="auto"/>
            </w:tcBorders>
            <w:shd w:val="clear" w:color="auto" w:fill="auto"/>
            <w:noWrap/>
            <w:vAlign w:val="bottom"/>
            <w:hideMark/>
          </w:tcPr>
          <w:p w14:paraId="287B62A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014" w:type="dxa"/>
            <w:tcBorders>
              <w:top w:val="nil"/>
              <w:left w:val="nil"/>
              <w:bottom w:val="single" w:sz="4" w:space="0" w:color="auto"/>
              <w:right w:val="single" w:sz="4" w:space="0" w:color="auto"/>
            </w:tcBorders>
            <w:shd w:val="clear" w:color="auto" w:fill="auto"/>
            <w:noWrap/>
            <w:vAlign w:val="bottom"/>
            <w:hideMark/>
          </w:tcPr>
          <w:p w14:paraId="2083DF0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8" w:type="dxa"/>
            <w:tcBorders>
              <w:top w:val="nil"/>
              <w:left w:val="nil"/>
              <w:bottom w:val="single" w:sz="4" w:space="0" w:color="auto"/>
              <w:right w:val="single" w:sz="4" w:space="0" w:color="auto"/>
            </w:tcBorders>
            <w:shd w:val="clear" w:color="auto" w:fill="auto"/>
            <w:noWrap/>
            <w:vAlign w:val="bottom"/>
            <w:hideMark/>
          </w:tcPr>
          <w:p w14:paraId="7E100B3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3018" w:type="dxa"/>
            <w:tcBorders>
              <w:top w:val="nil"/>
              <w:left w:val="nil"/>
              <w:bottom w:val="single" w:sz="4" w:space="0" w:color="auto"/>
              <w:right w:val="single" w:sz="4" w:space="0" w:color="auto"/>
            </w:tcBorders>
          </w:tcPr>
          <w:p w14:paraId="488C6BD1"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57362" w:rsidRPr="008837C5" w14:paraId="3D70F634" w14:textId="77777777" w:rsidTr="004C087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15AB5E9"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62" w:type="dxa"/>
            <w:tcBorders>
              <w:top w:val="nil"/>
              <w:left w:val="nil"/>
              <w:bottom w:val="single" w:sz="4" w:space="0" w:color="auto"/>
              <w:right w:val="single" w:sz="4" w:space="0" w:color="auto"/>
            </w:tcBorders>
            <w:shd w:val="clear" w:color="auto" w:fill="auto"/>
            <w:noWrap/>
            <w:vAlign w:val="bottom"/>
            <w:hideMark/>
          </w:tcPr>
          <w:p w14:paraId="10015C47"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014" w:type="dxa"/>
            <w:tcBorders>
              <w:top w:val="nil"/>
              <w:left w:val="nil"/>
              <w:bottom w:val="single" w:sz="4" w:space="0" w:color="auto"/>
              <w:right w:val="single" w:sz="4" w:space="0" w:color="auto"/>
            </w:tcBorders>
            <w:shd w:val="clear" w:color="auto" w:fill="auto"/>
            <w:noWrap/>
            <w:vAlign w:val="bottom"/>
            <w:hideMark/>
          </w:tcPr>
          <w:p w14:paraId="1F3DBED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8" w:type="dxa"/>
            <w:tcBorders>
              <w:top w:val="nil"/>
              <w:left w:val="nil"/>
              <w:bottom w:val="single" w:sz="4" w:space="0" w:color="auto"/>
              <w:right w:val="single" w:sz="4" w:space="0" w:color="auto"/>
            </w:tcBorders>
            <w:shd w:val="clear" w:color="auto" w:fill="auto"/>
            <w:noWrap/>
            <w:vAlign w:val="bottom"/>
            <w:hideMark/>
          </w:tcPr>
          <w:p w14:paraId="1ECF72D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3018" w:type="dxa"/>
            <w:tcBorders>
              <w:top w:val="nil"/>
              <w:left w:val="nil"/>
              <w:bottom w:val="single" w:sz="4" w:space="0" w:color="auto"/>
              <w:right w:val="single" w:sz="4" w:space="0" w:color="auto"/>
            </w:tcBorders>
          </w:tcPr>
          <w:p w14:paraId="1776A3A7" w14:textId="77777777" w:rsidR="00057362" w:rsidRPr="008837C5" w:rsidRDefault="00057362" w:rsidP="00417131">
            <w:pPr>
              <w:spacing w:after="0" w:line="240" w:lineRule="auto"/>
              <w:rPr>
                <w:rFonts w:ascii="Times New Roman" w:eastAsia="Times New Roman" w:hAnsi="Times New Roman" w:cs="Times New Roman"/>
                <w:lang w:eastAsia="es-ES"/>
              </w:rPr>
            </w:pPr>
          </w:p>
        </w:tc>
      </w:tr>
    </w:tbl>
    <w:p w14:paraId="31A1F163" w14:textId="77777777" w:rsidR="00057362" w:rsidRPr="008837C5" w:rsidRDefault="00057362" w:rsidP="00057362">
      <w:pPr>
        <w:jc w:val="both"/>
        <w:rPr>
          <w:rFonts w:ascii="Times New Roman" w:hAnsi="Times New Roman" w:cs="Times New Roman"/>
        </w:rPr>
      </w:pPr>
    </w:p>
    <w:p w14:paraId="61E38F13" w14:textId="77777777" w:rsidR="00057362" w:rsidRPr="000435AD" w:rsidRDefault="00057362" w:rsidP="00057362">
      <w:pPr>
        <w:rPr>
          <w:rFonts w:ascii="Times New Roman" w:hAnsi="Times New Roman" w:cs="Times New Roman"/>
          <w:b/>
        </w:rPr>
      </w:pPr>
      <w:r w:rsidRPr="008837C5">
        <w:rPr>
          <w:rFonts w:ascii="Times New Roman" w:hAnsi="Times New Roman" w:cs="Times New Roman"/>
          <w:b/>
        </w:rPr>
        <w:t>11. Otra información.</w:t>
      </w:r>
    </w:p>
    <w:tbl>
      <w:tblPr>
        <w:tblStyle w:val="Tablaconcuadrcula"/>
        <w:tblW w:w="0" w:type="auto"/>
        <w:tblLook w:val="04A0" w:firstRow="1" w:lastRow="0" w:firstColumn="1" w:lastColumn="0" w:noHBand="0" w:noVBand="1"/>
      </w:tblPr>
      <w:tblGrid>
        <w:gridCol w:w="8494"/>
      </w:tblGrid>
      <w:tr w:rsidR="00057362" w:rsidRPr="000435AD" w14:paraId="24A9E3AD" w14:textId="77777777" w:rsidTr="00417131">
        <w:tc>
          <w:tcPr>
            <w:tcW w:w="8644" w:type="dxa"/>
          </w:tcPr>
          <w:p w14:paraId="5178DC57" w14:textId="77777777" w:rsidR="00057362" w:rsidRPr="000435AD" w:rsidRDefault="00057362" w:rsidP="00640E1C">
            <w:pPr>
              <w:jc w:val="both"/>
              <w:rPr>
                <w:rFonts w:ascii="Times New Roman" w:hAnsi="Times New Roman" w:cs="Times New Roman"/>
                <w:b/>
              </w:rPr>
            </w:pPr>
          </w:p>
        </w:tc>
      </w:tr>
    </w:tbl>
    <w:p w14:paraId="2490372B" w14:textId="77777777" w:rsidR="005B4F0C" w:rsidRPr="000435AD" w:rsidRDefault="005B4F0C">
      <w:pPr>
        <w:rPr>
          <w:rFonts w:ascii="Times New Roman" w:hAnsi="Times New Roman" w:cs="Times New Roman"/>
        </w:rPr>
      </w:pPr>
    </w:p>
    <w:sectPr w:rsidR="005B4F0C" w:rsidRPr="000435AD" w:rsidSect="003A69E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F0C"/>
    <w:rsid w:val="00010DD0"/>
    <w:rsid w:val="0001350F"/>
    <w:rsid w:val="00017154"/>
    <w:rsid w:val="000435AD"/>
    <w:rsid w:val="00057362"/>
    <w:rsid w:val="00063237"/>
    <w:rsid w:val="000B3C65"/>
    <w:rsid w:val="000D12C8"/>
    <w:rsid w:val="001129F6"/>
    <w:rsid w:val="00136FC5"/>
    <w:rsid w:val="00153665"/>
    <w:rsid w:val="00176433"/>
    <w:rsid w:val="001B4738"/>
    <w:rsid w:val="001C4424"/>
    <w:rsid w:val="001F1414"/>
    <w:rsid w:val="002160B7"/>
    <w:rsid w:val="002261A5"/>
    <w:rsid w:val="00235752"/>
    <w:rsid w:val="00243E22"/>
    <w:rsid w:val="00260F4E"/>
    <w:rsid w:val="00294B7E"/>
    <w:rsid w:val="0029665A"/>
    <w:rsid w:val="002D0F6D"/>
    <w:rsid w:val="002F3C26"/>
    <w:rsid w:val="00343A50"/>
    <w:rsid w:val="003778DB"/>
    <w:rsid w:val="003A69E5"/>
    <w:rsid w:val="003D1423"/>
    <w:rsid w:val="003E0114"/>
    <w:rsid w:val="00413588"/>
    <w:rsid w:val="00486B23"/>
    <w:rsid w:val="004B21DC"/>
    <w:rsid w:val="004C0871"/>
    <w:rsid w:val="004C4665"/>
    <w:rsid w:val="0051337C"/>
    <w:rsid w:val="005B4F0C"/>
    <w:rsid w:val="005C1597"/>
    <w:rsid w:val="005D14AE"/>
    <w:rsid w:val="005D2446"/>
    <w:rsid w:val="005D2B44"/>
    <w:rsid w:val="005E692B"/>
    <w:rsid w:val="006174A4"/>
    <w:rsid w:val="00626515"/>
    <w:rsid w:val="00640E1C"/>
    <w:rsid w:val="0067462E"/>
    <w:rsid w:val="00690C63"/>
    <w:rsid w:val="006D0F88"/>
    <w:rsid w:val="00727657"/>
    <w:rsid w:val="00735450"/>
    <w:rsid w:val="00762586"/>
    <w:rsid w:val="00764B38"/>
    <w:rsid w:val="007C20E9"/>
    <w:rsid w:val="007F755F"/>
    <w:rsid w:val="00810358"/>
    <w:rsid w:val="008837C5"/>
    <w:rsid w:val="008A4F9F"/>
    <w:rsid w:val="008B3AC4"/>
    <w:rsid w:val="008C74D0"/>
    <w:rsid w:val="008D0484"/>
    <w:rsid w:val="009339D1"/>
    <w:rsid w:val="00942589"/>
    <w:rsid w:val="009611ED"/>
    <w:rsid w:val="00962E5A"/>
    <w:rsid w:val="009C2E5A"/>
    <w:rsid w:val="009E437A"/>
    <w:rsid w:val="00A06C38"/>
    <w:rsid w:val="00A37F38"/>
    <w:rsid w:val="00A52AC0"/>
    <w:rsid w:val="00A66A77"/>
    <w:rsid w:val="00A81157"/>
    <w:rsid w:val="00AA65F8"/>
    <w:rsid w:val="00AC4C0A"/>
    <w:rsid w:val="00AF17EF"/>
    <w:rsid w:val="00B4327F"/>
    <w:rsid w:val="00B6059D"/>
    <w:rsid w:val="00B91927"/>
    <w:rsid w:val="00B94941"/>
    <w:rsid w:val="00B96C71"/>
    <w:rsid w:val="00BA16FB"/>
    <w:rsid w:val="00C17CF3"/>
    <w:rsid w:val="00C33786"/>
    <w:rsid w:val="00C35212"/>
    <w:rsid w:val="00C646E0"/>
    <w:rsid w:val="00C6733F"/>
    <w:rsid w:val="00C76363"/>
    <w:rsid w:val="00C8614F"/>
    <w:rsid w:val="00CA1F67"/>
    <w:rsid w:val="00CB1AFB"/>
    <w:rsid w:val="00CB3520"/>
    <w:rsid w:val="00CD784D"/>
    <w:rsid w:val="00CE49F2"/>
    <w:rsid w:val="00D402BE"/>
    <w:rsid w:val="00D50960"/>
    <w:rsid w:val="00D63316"/>
    <w:rsid w:val="00DE7A65"/>
    <w:rsid w:val="00E46857"/>
    <w:rsid w:val="00E649B0"/>
    <w:rsid w:val="00E93A59"/>
    <w:rsid w:val="00EA2F8E"/>
    <w:rsid w:val="00ED12CD"/>
    <w:rsid w:val="00F32A24"/>
    <w:rsid w:val="00F36161"/>
    <w:rsid w:val="00F37E38"/>
    <w:rsid w:val="00F4281E"/>
    <w:rsid w:val="00F6186C"/>
    <w:rsid w:val="00F66F56"/>
    <w:rsid w:val="00F70633"/>
    <w:rsid w:val="00F718B6"/>
    <w:rsid w:val="00F90AD4"/>
    <w:rsid w:val="00F95960"/>
    <w:rsid w:val="00FA6BE6"/>
    <w:rsid w:val="00FB70F5"/>
    <w:rsid w:val="00FE3125"/>
    <w:rsid w:val="00FF3B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1EF94"/>
  <w15:docId w15:val="{D015D390-A9CF-4C55-9BEC-3154F97D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9E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bl-punto">
    <w:name w:val="lbl-punto"/>
    <w:basedOn w:val="Fuentedeprrafopredeter"/>
    <w:rsid w:val="005B4F0C"/>
  </w:style>
  <w:style w:type="paragraph" w:styleId="Prrafodelista">
    <w:name w:val="List Paragraph"/>
    <w:basedOn w:val="Normal"/>
    <w:uiPriority w:val="34"/>
    <w:qFormat/>
    <w:rsid w:val="005B4F0C"/>
    <w:pPr>
      <w:ind w:left="720"/>
      <w:contextualSpacing/>
    </w:pPr>
  </w:style>
  <w:style w:type="table" w:styleId="Tablaconcuadrcula">
    <w:name w:val="Table Grid"/>
    <w:basedOn w:val="Tablanormal"/>
    <w:uiPriority w:val="59"/>
    <w:rsid w:val="00057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063237"/>
    <w:rPr>
      <w:i/>
      <w:iCs/>
    </w:rPr>
  </w:style>
  <w:style w:type="character" w:styleId="Hipervnculo">
    <w:name w:val="Hyperlink"/>
    <w:basedOn w:val="Fuentedeprrafopredeter"/>
    <w:rsid w:val="00B6059D"/>
    <w:rPr>
      <w:color w:val="0000FF"/>
      <w:u w:val="single"/>
    </w:rPr>
  </w:style>
  <w:style w:type="paragraph" w:styleId="Textosinformato">
    <w:name w:val="Plain Text"/>
    <w:basedOn w:val="Normal"/>
    <w:link w:val="TextosinformatoCar"/>
    <w:uiPriority w:val="99"/>
    <w:semiHidden/>
    <w:unhideWhenUsed/>
    <w:rsid w:val="00260F4E"/>
    <w:pPr>
      <w:spacing w:after="0" w:line="240" w:lineRule="auto"/>
    </w:pPr>
    <w:rPr>
      <w:rFonts w:ascii="Calibri" w:hAnsi="Calibri"/>
      <w:szCs w:val="21"/>
      <w:lang w:val="es-MX"/>
    </w:rPr>
  </w:style>
  <w:style w:type="character" w:customStyle="1" w:styleId="TextosinformatoCar">
    <w:name w:val="Texto sin formato Car"/>
    <w:basedOn w:val="Fuentedeprrafopredeter"/>
    <w:link w:val="Textosinformato"/>
    <w:uiPriority w:val="99"/>
    <w:semiHidden/>
    <w:rsid w:val="00260F4E"/>
    <w:rPr>
      <w:rFonts w:ascii="Calibri" w:hAnsi="Calibri"/>
      <w:szCs w:val="21"/>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46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iim.eseade.edu.ar/wp-content/uploads/2021/12/RIIM-71-4.-Jorge-Avila-Dos-Aplicaciones-de-la-Teoria-Cuantitativa.pdf"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cema.edu.ar/publicaciones/download/documentos/825.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deas.repec.org/p/cem/doctra/804.html" TargetMode="External"/><Relationship Id="rId5" Type="http://schemas.openxmlformats.org/officeDocument/2006/relationships/styles" Target="styles.xml"/><Relationship Id="rId10" Type="http://schemas.openxmlformats.org/officeDocument/2006/relationships/hyperlink" Target="http://ideas.repec.org/p/cem/doctra/801.html" TargetMode="External"/><Relationship Id="rId4" Type="http://schemas.openxmlformats.org/officeDocument/2006/relationships/customXml" Target="../customXml/item4.xml"/><Relationship Id="rId9" Type="http://schemas.openxmlformats.org/officeDocument/2006/relationships/hyperlink" Target="https://riim.eseade.edu.ar/wp-content/uploads/2021/09/RIIM-72-1.-Jorge-Avila-Economia-Bimonetaria-y-Dolarizacion-Sostenible.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C01E4356A236418352AD85F98DAFDE" ma:contentTypeVersion="11" ma:contentTypeDescription="Create a new document." ma:contentTypeScope="" ma:versionID="2ab5646c2721b547a3f506a3ccf1301d">
  <xsd:schema xmlns:xsd="http://www.w3.org/2001/XMLSchema" xmlns:xs="http://www.w3.org/2001/XMLSchema" xmlns:p="http://schemas.microsoft.com/office/2006/metadata/properties" xmlns:ns3="1e94bc76-065b-44c3-9d6f-2e78dbcc308f" targetNamespace="http://schemas.microsoft.com/office/2006/metadata/properties" ma:root="true" ma:fieldsID="1f80c2ce8a1ecce2ddad16efbb417ec7" ns3:_="">
    <xsd:import namespace="1e94bc76-065b-44c3-9d6f-2e78dbcc308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4bc76-065b-44c3-9d6f-2e78dbcc30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84007-85AF-4DA0-8B5B-4E28BC2DC213}">
  <ds:schemaRefs>
    <ds:schemaRef ds:uri="http://purl.org/dc/elements/1.1/"/>
    <ds:schemaRef ds:uri="http://schemas.openxmlformats.org/package/2006/metadata/core-properties"/>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http://purl.org/dc/dcmitype/"/>
    <ds:schemaRef ds:uri="http://purl.org/dc/terms/"/>
    <ds:schemaRef ds:uri="1e94bc76-065b-44c3-9d6f-2e78dbcc308f"/>
  </ds:schemaRefs>
</ds:datastoreItem>
</file>

<file path=customXml/itemProps2.xml><?xml version="1.0" encoding="utf-8"?>
<ds:datastoreItem xmlns:ds="http://schemas.openxmlformats.org/officeDocument/2006/customXml" ds:itemID="{15D73D02-5CD5-4C8F-B86C-4001D9AA7D0F}">
  <ds:schemaRefs>
    <ds:schemaRef ds:uri="http://schemas.microsoft.com/sharepoint/v3/contenttype/forms"/>
  </ds:schemaRefs>
</ds:datastoreItem>
</file>

<file path=customXml/itemProps3.xml><?xml version="1.0" encoding="utf-8"?>
<ds:datastoreItem xmlns:ds="http://schemas.openxmlformats.org/officeDocument/2006/customXml" ds:itemID="{31A91145-43B5-44B4-AC18-FDA01C3B6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4bc76-065b-44c3-9d6f-2e78dbcc30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C34411-765D-4F2A-B9F3-6C4E88D79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1146</Words>
  <Characters>6303</Characters>
  <Application>Microsoft Office Word</Application>
  <DocSecurity>0</DocSecurity>
  <Lines>52</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srinaldi</dc:creator>
  <cp:lastModifiedBy>Jorge Avila</cp:lastModifiedBy>
  <cp:revision>2</cp:revision>
  <dcterms:created xsi:type="dcterms:W3CDTF">2022-11-23T20:13:00Z</dcterms:created>
  <dcterms:modified xsi:type="dcterms:W3CDTF">2022-11-23T20:13:00Z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0x01010087C01E4356A236418352AD85F98DAFDE</vt:lpwstr>
  </property>
</Properties>
</file>